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967EA" w14:textId="18D6C56D" w:rsidR="00646018" w:rsidRDefault="00BE5304" w:rsidP="00646018">
      <w:pPr>
        <w:pStyle w:val="Antrats"/>
        <w:jc w:val="right"/>
      </w:pPr>
      <w:r>
        <w:rPr>
          <w:rFonts w:ascii="Arial" w:hAnsi="Arial" w:cs="Arial"/>
        </w:rPr>
        <w:t xml:space="preserve">Skelbiamos apklausos </w:t>
      </w:r>
      <w:r w:rsidR="00646018" w:rsidRPr="00817326">
        <w:rPr>
          <w:rFonts w:ascii="Arial" w:hAnsi="Arial" w:cs="Arial"/>
        </w:rPr>
        <w:t xml:space="preserve">Specialiųjų sąlygų priedas Nr. </w:t>
      </w:r>
      <w:r w:rsidR="00646018">
        <w:rPr>
          <w:rFonts w:ascii="Arial" w:hAnsi="Arial" w:cs="Arial"/>
        </w:rPr>
        <w:t>1</w:t>
      </w:r>
      <w:r w:rsidR="00646018" w:rsidRPr="00F67324">
        <w:t xml:space="preserve"> </w:t>
      </w:r>
    </w:p>
    <w:p w14:paraId="16C31746" w14:textId="0D4CCB74" w:rsidR="00F92F9B" w:rsidRPr="00646018" w:rsidRDefault="00646018" w:rsidP="00F92F9B">
      <w:pPr>
        <w:spacing w:after="0" w:line="240" w:lineRule="auto"/>
        <w:jc w:val="right"/>
        <w:rPr>
          <w:rFonts w:ascii="Arial" w:eastAsia="Times New Roman" w:hAnsi="Arial" w:cs="Arial"/>
          <w:bCs/>
        </w:rPr>
      </w:pPr>
      <w:r>
        <w:t>„</w:t>
      </w:r>
      <w:bookmarkStart w:id="0" w:name="_Hlk196318635"/>
      <w:r>
        <w:rPr>
          <w:rFonts w:ascii="Arial" w:eastAsia="Times New Roman" w:hAnsi="Arial" w:cs="Arial"/>
          <w:bCs/>
        </w:rPr>
        <w:t>P</w:t>
      </w:r>
      <w:r w:rsidRPr="00646018">
        <w:rPr>
          <w:rFonts w:ascii="Arial" w:eastAsia="Times New Roman" w:hAnsi="Arial" w:cs="Arial"/>
          <w:bCs/>
        </w:rPr>
        <w:t xml:space="preserve">ilnai </w:t>
      </w:r>
      <w:bookmarkStart w:id="1" w:name="_Hlk195694830"/>
      <w:r w:rsidRPr="00646018">
        <w:rPr>
          <w:rFonts w:ascii="Arial" w:eastAsia="Times New Roman" w:hAnsi="Arial" w:cs="Arial"/>
          <w:bCs/>
        </w:rPr>
        <w:t xml:space="preserve">elektrinio savaeigio palečių keltuvo ir </w:t>
      </w:r>
    </w:p>
    <w:p w14:paraId="19B011B8" w14:textId="64FB188F" w:rsidR="00646018" w:rsidRDefault="00646018" w:rsidP="00646018">
      <w:pPr>
        <w:spacing w:after="0" w:line="240" w:lineRule="auto"/>
        <w:jc w:val="right"/>
        <w:rPr>
          <w:rFonts w:ascii="Arial" w:eastAsia="Times New Roman" w:hAnsi="Arial" w:cs="Arial"/>
          <w:b/>
        </w:rPr>
      </w:pPr>
      <w:r w:rsidRPr="00646018">
        <w:rPr>
          <w:rFonts w:ascii="Arial" w:eastAsia="Times New Roman" w:hAnsi="Arial" w:cs="Arial"/>
          <w:bCs/>
        </w:rPr>
        <w:t xml:space="preserve">elektrinių vežimėlių </w:t>
      </w:r>
      <w:r w:rsidR="00F92F9B">
        <w:rPr>
          <w:rFonts w:ascii="Arial" w:eastAsia="Times New Roman" w:hAnsi="Arial" w:cs="Arial"/>
          <w:bCs/>
        </w:rPr>
        <w:t xml:space="preserve">su papildomomis baterijomis </w:t>
      </w:r>
      <w:r w:rsidRPr="00646018">
        <w:rPr>
          <w:rFonts w:ascii="Arial" w:eastAsia="Times New Roman" w:hAnsi="Arial" w:cs="Arial"/>
          <w:bCs/>
        </w:rPr>
        <w:t>komplekto</w:t>
      </w:r>
      <w:r w:rsidRPr="00646018">
        <w:rPr>
          <w:rFonts w:ascii="Arial" w:hAnsi="Arial" w:cs="Arial"/>
          <w:bCs/>
        </w:rPr>
        <w:t xml:space="preserve"> </w:t>
      </w:r>
      <w:bookmarkEnd w:id="1"/>
      <w:r w:rsidRPr="00646018">
        <w:rPr>
          <w:rFonts w:ascii="Arial" w:eastAsia="Times New Roman" w:hAnsi="Arial" w:cs="Arial"/>
          <w:bCs/>
        </w:rPr>
        <w:t>pirkimo</w:t>
      </w:r>
      <w:r>
        <w:rPr>
          <w:rFonts w:ascii="Arial" w:eastAsia="Times New Roman" w:hAnsi="Arial" w:cs="Arial"/>
          <w:b/>
        </w:rPr>
        <w:t xml:space="preserve"> </w:t>
      </w:r>
    </w:p>
    <w:p w14:paraId="09BA1851" w14:textId="76AB0372" w:rsidR="00646018" w:rsidRDefault="00646018" w:rsidP="00646018">
      <w:pPr>
        <w:spacing w:after="0" w:line="240" w:lineRule="auto"/>
        <w:jc w:val="right"/>
        <w:rPr>
          <w:rFonts w:ascii="Arial" w:eastAsia="Times New Roman" w:hAnsi="Arial" w:cs="Arial"/>
          <w:b/>
        </w:rPr>
      </w:pPr>
      <w:r w:rsidRPr="00F67324">
        <w:rPr>
          <w:rFonts w:ascii="Arial" w:hAnsi="Arial" w:cs="Arial"/>
        </w:rPr>
        <w:t>techninė specifikacija</w:t>
      </w:r>
      <w:bookmarkEnd w:id="0"/>
      <w:r>
        <w:rPr>
          <w:rFonts w:ascii="Arial" w:hAnsi="Arial" w:cs="Arial"/>
        </w:rPr>
        <w:t>“</w:t>
      </w:r>
    </w:p>
    <w:p w14:paraId="10AE9287" w14:textId="77777777" w:rsidR="00646018" w:rsidRDefault="00646018" w:rsidP="00646018">
      <w:pPr>
        <w:spacing w:after="0" w:line="240" w:lineRule="auto"/>
        <w:jc w:val="right"/>
        <w:rPr>
          <w:rFonts w:ascii="Arial" w:eastAsia="Times New Roman" w:hAnsi="Arial" w:cs="Arial"/>
          <w:b/>
        </w:rPr>
      </w:pPr>
    </w:p>
    <w:p w14:paraId="78242416" w14:textId="77777777" w:rsidR="00646018" w:rsidRDefault="00646018">
      <w:pPr>
        <w:spacing w:after="0" w:line="240" w:lineRule="auto"/>
        <w:jc w:val="center"/>
        <w:rPr>
          <w:rFonts w:ascii="Arial" w:eastAsia="Times New Roman" w:hAnsi="Arial" w:cs="Arial"/>
          <w:b/>
        </w:rPr>
      </w:pPr>
    </w:p>
    <w:p w14:paraId="0B18FB47" w14:textId="1ACA53DE" w:rsidR="00875D98" w:rsidRPr="00646018" w:rsidRDefault="00151C63">
      <w:pPr>
        <w:spacing w:after="0" w:line="240" w:lineRule="auto"/>
        <w:jc w:val="center"/>
        <w:rPr>
          <w:rFonts w:ascii="Arial" w:eastAsia="Times New Roman" w:hAnsi="Arial" w:cs="Arial"/>
          <w:b/>
        </w:rPr>
      </w:pPr>
      <w:r w:rsidRPr="00646018">
        <w:rPr>
          <w:rFonts w:ascii="Arial" w:eastAsia="Times New Roman" w:hAnsi="Arial" w:cs="Arial"/>
          <w:b/>
        </w:rPr>
        <w:t>PILNAI ELEKT</w:t>
      </w:r>
      <w:r w:rsidR="001938CA" w:rsidRPr="00646018">
        <w:rPr>
          <w:rFonts w:ascii="Arial" w:eastAsia="Times New Roman" w:hAnsi="Arial" w:cs="Arial"/>
          <w:b/>
        </w:rPr>
        <w:t xml:space="preserve">RINIO SAVAEIGIO PALEČIŲ KELTUVO IR ELEKTRINIŲ VEŽIMĖLIŲ </w:t>
      </w:r>
      <w:r w:rsidR="00F92F9B">
        <w:rPr>
          <w:rFonts w:ascii="Arial" w:eastAsia="Times New Roman" w:hAnsi="Arial" w:cs="Arial"/>
          <w:b/>
        </w:rPr>
        <w:t xml:space="preserve">SU PAPILDOMOMIS BATERIJOMIS </w:t>
      </w:r>
      <w:r w:rsidR="001938CA" w:rsidRPr="00646018">
        <w:rPr>
          <w:rFonts w:ascii="Arial" w:eastAsia="Times New Roman" w:hAnsi="Arial" w:cs="Arial"/>
          <w:b/>
        </w:rPr>
        <w:t>KOMP</w:t>
      </w:r>
      <w:r w:rsidR="00646018" w:rsidRPr="00646018">
        <w:rPr>
          <w:rFonts w:ascii="Arial" w:eastAsia="Times New Roman" w:hAnsi="Arial" w:cs="Arial"/>
          <w:b/>
        </w:rPr>
        <w:t>L</w:t>
      </w:r>
      <w:r w:rsidR="001938CA" w:rsidRPr="00646018">
        <w:rPr>
          <w:rFonts w:ascii="Arial" w:eastAsia="Times New Roman" w:hAnsi="Arial" w:cs="Arial"/>
          <w:b/>
        </w:rPr>
        <w:t>EKTO</w:t>
      </w:r>
      <w:r w:rsidR="00F92F9B">
        <w:rPr>
          <w:rFonts w:ascii="Arial" w:eastAsia="Times New Roman" w:hAnsi="Arial" w:cs="Arial"/>
          <w:b/>
        </w:rPr>
        <w:t xml:space="preserve"> </w:t>
      </w:r>
      <w:r w:rsidR="00875D98" w:rsidRPr="00646018">
        <w:rPr>
          <w:rFonts w:ascii="Arial" w:eastAsia="Times New Roman" w:hAnsi="Arial" w:cs="Arial"/>
          <w:b/>
        </w:rPr>
        <w:t>PIRKIMO</w:t>
      </w:r>
    </w:p>
    <w:p w14:paraId="0E73F5F9" w14:textId="46A6E12B" w:rsidR="007102A0" w:rsidRPr="00646018" w:rsidRDefault="00DF78BA">
      <w:pPr>
        <w:spacing w:after="0" w:line="240" w:lineRule="auto"/>
        <w:jc w:val="center"/>
      </w:pPr>
      <w:r w:rsidRPr="00646018">
        <w:rPr>
          <w:rFonts w:ascii="Arial" w:eastAsia="Times New Roman" w:hAnsi="Arial" w:cs="Arial"/>
          <w:b/>
          <w:bCs/>
          <w:lang w:eastAsia="lt-LT"/>
        </w:rPr>
        <w:t xml:space="preserve"> TECHNINĖ SPECIFIKACIJA </w:t>
      </w:r>
      <w:bookmarkStart w:id="2" w:name="_Hlk145060164"/>
      <w:bookmarkEnd w:id="2"/>
    </w:p>
    <w:p w14:paraId="11B013B2" w14:textId="77777777" w:rsidR="007102A0" w:rsidRPr="00646018" w:rsidRDefault="007102A0">
      <w:pPr>
        <w:spacing w:after="0" w:line="240" w:lineRule="auto"/>
        <w:rPr>
          <w:rFonts w:ascii="Arial" w:eastAsia="Times New Roman" w:hAnsi="Arial" w:cs="Arial"/>
          <w:b/>
          <w:bCs/>
          <w:lang w:eastAsia="lt-LT"/>
        </w:rPr>
      </w:pPr>
    </w:p>
    <w:p w14:paraId="2AF05D05" w14:textId="77777777" w:rsidR="007102A0" w:rsidRPr="00646018" w:rsidRDefault="00DF78BA">
      <w:pPr>
        <w:keepNext/>
        <w:keepLines/>
        <w:spacing w:after="0" w:line="240" w:lineRule="auto"/>
        <w:outlineLvl w:val="0"/>
      </w:pPr>
      <w:r w:rsidRPr="00646018">
        <w:rPr>
          <w:rFonts w:ascii="Arial" w:hAnsi="Arial" w:cs="Arial"/>
        </w:rPr>
        <w:t>1.</w:t>
      </w:r>
      <w:r w:rsidRPr="00646018">
        <w:rPr>
          <w:rFonts w:ascii="Arial" w:eastAsia="Arial" w:hAnsi="Arial" w:cs="Arial"/>
          <w:b/>
          <w:lang w:eastAsia="lt-LT"/>
        </w:rPr>
        <w:t xml:space="preserve">PIRKIMO OBJEKTAS </w:t>
      </w:r>
    </w:p>
    <w:p w14:paraId="622D5BFC" w14:textId="6B0190AD" w:rsidR="007102A0" w:rsidRPr="00646018" w:rsidRDefault="00DF78BA">
      <w:pPr>
        <w:pStyle w:val="Betarp"/>
        <w:jc w:val="both"/>
      </w:pPr>
      <w:r w:rsidRPr="00646018">
        <w:rPr>
          <w:rFonts w:ascii="Arial" w:eastAsia="Times New Roman" w:hAnsi="Arial" w:cs="Arial"/>
          <w:sz w:val="22"/>
          <w:lang w:eastAsia="lt-LT"/>
        </w:rPr>
        <w:t>1.1.</w:t>
      </w:r>
      <w:r w:rsidRPr="00646018">
        <w:rPr>
          <w:rFonts w:ascii="Arial" w:eastAsia="Times New Roman" w:hAnsi="Arial" w:cs="Arial"/>
          <w:sz w:val="22"/>
        </w:rPr>
        <w:t xml:space="preserve"> </w:t>
      </w:r>
      <w:r w:rsidR="00F92F9B" w:rsidRPr="00F01F8F">
        <w:rPr>
          <w:rFonts w:ascii="Arial" w:hAnsi="Arial" w:cs="Arial"/>
          <w:sz w:val="22"/>
        </w:rPr>
        <w:t>Pilnai elektrini</w:t>
      </w:r>
      <w:r w:rsidR="00F92F9B">
        <w:rPr>
          <w:rFonts w:ascii="Arial" w:hAnsi="Arial" w:cs="Arial"/>
          <w:sz w:val="22"/>
        </w:rPr>
        <w:t>o</w:t>
      </w:r>
      <w:r w:rsidR="00F92F9B" w:rsidRPr="00F01F8F">
        <w:rPr>
          <w:rFonts w:ascii="Arial" w:hAnsi="Arial" w:cs="Arial"/>
          <w:sz w:val="22"/>
        </w:rPr>
        <w:t xml:space="preserve"> savaeigi</w:t>
      </w:r>
      <w:r w:rsidR="00F92F9B">
        <w:rPr>
          <w:rFonts w:ascii="Arial" w:hAnsi="Arial" w:cs="Arial"/>
          <w:sz w:val="22"/>
        </w:rPr>
        <w:t>o</w:t>
      </w:r>
      <w:r w:rsidR="00F92F9B" w:rsidRPr="00F01F8F">
        <w:rPr>
          <w:rFonts w:ascii="Arial" w:hAnsi="Arial" w:cs="Arial"/>
          <w:sz w:val="22"/>
        </w:rPr>
        <w:t xml:space="preserve"> palečių keltuv</w:t>
      </w:r>
      <w:r w:rsidR="00F92F9B">
        <w:rPr>
          <w:rFonts w:ascii="Arial" w:hAnsi="Arial" w:cs="Arial"/>
          <w:sz w:val="22"/>
        </w:rPr>
        <w:t>o</w:t>
      </w:r>
      <w:r w:rsidR="00F92F9B" w:rsidRPr="00F01F8F">
        <w:rPr>
          <w:rFonts w:ascii="Arial" w:hAnsi="Arial" w:cs="Arial"/>
          <w:sz w:val="22"/>
        </w:rPr>
        <w:t xml:space="preserve"> </w:t>
      </w:r>
      <w:r w:rsidR="00F92F9B">
        <w:rPr>
          <w:rFonts w:ascii="Arial" w:hAnsi="Arial" w:cs="Arial"/>
          <w:sz w:val="22"/>
        </w:rPr>
        <w:t xml:space="preserve">1 vnt. </w:t>
      </w:r>
      <w:r w:rsidR="00F92F9B" w:rsidRPr="00F01F8F">
        <w:rPr>
          <w:rFonts w:ascii="Arial" w:hAnsi="Arial" w:cs="Arial"/>
          <w:sz w:val="22"/>
        </w:rPr>
        <w:t>ir 2 vnt. elektrinių vežimėlių su 7 vnt. papildomų elektrinių vežimėlių baterijų</w:t>
      </w:r>
      <w:r w:rsidR="00F92F9B" w:rsidRPr="00646018">
        <w:rPr>
          <w:rFonts w:ascii="Arial" w:eastAsia="Times New Roman" w:hAnsi="Arial" w:cs="Arial"/>
          <w:sz w:val="22"/>
        </w:rPr>
        <w:t xml:space="preserve"> </w:t>
      </w:r>
      <w:r w:rsidR="001F7C23" w:rsidRPr="00646018">
        <w:rPr>
          <w:rFonts w:ascii="Arial" w:eastAsia="Times New Roman" w:hAnsi="Arial" w:cs="Arial"/>
          <w:sz w:val="22"/>
        </w:rPr>
        <w:t>komplektas</w:t>
      </w:r>
      <w:r w:rsidR="001F7C23" w:rsidRPr="00646018" w:rsidDel="001F7C23">
        <w:rPr>
          <w:rFonts w:ascii="Arial" w:eastAsia="Times New Roman" w:hAnsi="Arial" w:cs="Arial"/>
          <w:sz w:val="22"/>
        </w:rPr>
        <w:t xml:space="preserve"> </w:t>
      </w:r>
      <w:r w:rsidRPr="00646018">
        <w:rPr>
          <w:rFonts w:ascii="Arial" w:eastAsia="Times New Roman" w:hAnsi="Arial" w:cs="Arial"/>
          <w:sz w:val="22"/>
          <w:lang w:eastAsia="lt-LT"/>
        </w:rPr>
        <w:t xml:space="preserve">(toliau - </w:t>
      </w:r>
      <w:r w:rsidRPr="00646018">
        <w:rPr>
          <w:rFonts w:ascii="Arial" w:eastAsia="Times New Roman" w:hAnsi="Arial" w:cs="Arial"/>
          <w:b/>
          <w:bCs/>
          <w:sz w:val="22"/>
          <w:lang w:eastAsia="lt-LT"/>
        </w:rPr>
        <w:t>Prekė</w:t>
      </w:r>
      <w:r w:rsidRPr="00646018">
        <w:rPr>
          <w:rFonts w:ascii="Arial" w:eastAsia="Times New Roman" w:hAnsi="Arial" w:cs="Arial"/>
          <w:sz w:val="22"/>
          <w:lang w:eastAsia="lt-LT"/>
        </w:rPr>
        <w:t xml:space="preserve">). </w:t>
      </w:r>
      <w:r w:rsidRPr="00646018">
        <w:rPr>
          <w:rFonts w:ascii="Arial" w:hAnsi="Arial" w:cs="Arial"/>
          <w:sz w:val="22"/>
        </w:rPr>
        <w:t xml:space="preserve">Pagrindinis BVPŽ kodas </w:t>
      </w:r>
      <w:r w:rsidR="00946EE4" w:rsidRPr="00646018">
        <w:rPr>
          <w:rStyle w:val="form-control"/>
          <w:rFonts w:ascii="Arial" w:hAnsi="Arial" w:cs="Arial"/>
          <w:sz w:val="22"/>
        </w:rPr>
        <w:t>42418000-9 Kėlimo, pernešimo, pakrovimo arba iškrovimo mašinos.</w:t>
      </w:r>
    </w:p>
    <w:p w14:paraId="012EC438" w14:textId="77777777" w:rsidR="007102A0" w:rsidRPr="00646018" w:rsidRDefault="00DF78BA">
      <w:pPr>
        <w:pStyle w:val="Betarp"/>
        <w:jc w:val="both"/>
      </w:pPr>
      <w:r w:rsidRPr="00646018">
        <w:rPr>
          <w:rFonts w:ascii="Arial" w:hAnsi="Arial" w:cs="Arial"/>
          <w:bCs/>
          <w:sz w:val="22"/>
        </w:rPr>
        <w:t>1.2.</w:t>
      </w:r>
      <w:r w:rsidRPr="00646018">
        <w:rPr>
          <w:rFonts w:ascii="Arial" w:hAnsi="Arial" w:cs="Arial"/>
          <w:sz w:val="22"/>
        </w:rPr>
        <w:t xml:space="preserve"> Pirkimas neskaidomas į pirkimo objekto dalis. </w:t>
      </w:r>
    </w:p>
    <w:p w14:paraId="7A2A3A82" w14:textId="77777777" w:rsidR="007102A0" w:rsidRPr="00646018" w:rsidRDefault="00DF78BA">
      <w:pPr>
        <w:pStyle w:val="Betarp"/>
        <w:jc w:val="both"/>
      </w:pPr>
      <w:r w:rsidRPr="00646018">
        <w:rPr>
          <w:rFonts w:ascii="Arial" w:hAnsi="Arial" w:cs="Arial"/>
          <w:sz w:val="22"/>
        </w:rPr>
        <w:t>1.3. Pirkimo objekto apimtys:</w:t>
      </w:r>
    </w:p>
    <w:p w14:paraId="411386D6" w14:textId="77777777" w:rsidR="007102A0" w:rsidRPr="00646018" w:rsidRDefault="007102A0">
      <w:pPr>
        <w:pStyle w:val="Betarp"/>
        <w:jc w:val="both"/>
        <w:rPr>
          <w:rFonts w:ascii="Arial" w:hAnsi="Arial" w:cs="Arial"/>
          <w:sz w:val="22"/>
        </w:rPr>
      </w:pPr>
    </w:p>
    <w:tbl>
      <w:tblPr>
        <w:tblW w:w="4900" w:type="pct"/>
        <w:tblInd w:w="108" w:type="dxa"/>
        <w:tblLook w:val="04A0" w:firstRow="1" w:lastRow="0" w:firstColumn="1" w:lastColumn="0" w:noHBand="0" w:noVBand="1"/>
      </w:tblPr>
      <w:tblGrid>
        <w:gridCol w:w="4092"/>
        <w:gridCol w:w="2111"/>
        <w:gridCol w:w="2633"/>
      </w:tblGrid>
      <w:tr w:rsidR="007102A0" w:rsidRPr="00646018" w14:paraId="0BDC8E77" w14:textId="77777777" w:rsidTr="006102FD">
        <w:tc>
          <w:tcPr>
            <w:tcW w:w="40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5289DA1" w14:textId="77777777" w:rsidR="007102A0" w:rsidRPr="00646018" w:rsidRDefault="00DF78BA">
            <w:pPr>
              <w:spacing w:after="0" w:line="240" w:lineRule="auto"/>
              <w:jc w:val="center"/>
            </w:pPr>
            <w:r w:rsidRPr="00646018">
              <w:rPr>
                <w:rFonts w:ascii="Arial" w:hAnsi="Arial" w:cs="Arial"/>
                <w:color w:val="000000" w:themeColor="text1"/>
              </w:rPr>
              <w:t>Pirkimo objekto pavadinimas</w:t>
            </w:r>
          </w:p>
        </w:tc>
        <w:tc>
          <w:tcPr>
            <w:tcW w:w="211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233F3D2" w14:textId="77777777" w:rsidR="007102A0" w:rsidRPr="00646018" w:rsidRDefault="00DF78BA">
            <w:pPr>
              <w:spacing w:after="0" w:line="240" w:lineRule="auto"/>
              <w:jc w:val="center"/>
            </w:pPr>
            <w:r w:rsidRPr="00646018">
              <w:rPr>
                <w:rFonts w:ascii="Arial" w:hAnsi="Arial" w:cs="Arial"/>
              </w:rPr>
              <w:t xml:space="preserve">Matavimo vnt. </w:t>
            </w:r>
          </w:p>
        </w:tc>
        <w:tc>
          <w:tcPr>
            <w:tcW w:w="263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E1D79F5" w14:textId="77777777" w:rsidR="007102A0" w:rsidRPr="00646018" w:rsidRDefault="00DF78BA">
            <w:pPr>
              <w:spacing w:after="0" w:line="240" w:lineRule="auto"/>
              <w:jc w:val="center"/>
              <w:rPr>
                <w:rFonts w:ascii="Arial" w:hAnsi="Arial" w:cs="Arial"/>
              </w:rPr>
            </w:pPr>
            <w:r w:rsidRPr="00646018">
              <w:rPr>
                <w:rFonts w:ascii="Arial" w:hAnsi="Arial" w:cs="Arial"/>
              </w:rPr>
              <w:t>Perkamas kiekis</w:t>
            </w:r>
          </w:p>
        </w:tc>
      </w:tr>
      <w:tr w:rsidR="006102FD" w:rsidRPr="00C618D7" w14:paraId="6A783B79" w14:textId="77777777" w:rsidTr="006102FD">
        <w:trPr>
          <w:trHeight w:val="724"/>
        </w:trPr>
        <w:tc>
          <w:tcPr>
            <w:tcW w:w="4092" w:type="dxa"/>
            <w:tcBorders>
              <w:top w:val="single" w:sz="4" w:space="0" w:color="000000"/>
              <w:left w:val="single" w:sz="4" w:space="0" w:color="000000"/>
              <w:bottom w:val="single" w:sz="4" w:space="0" w:color="000000"/>
              <w:right w:val="single" w:sz="4" w:space="0" w:color="000000"/>
            </w:tcBorders>
            <w:vAlign w:val="bottom"/>
          </w:tcPr>
          <w:p w14:paraId="5C8AE311" w14:textId="752DEF7C" w:rsidR="00F92F9B" w:rsidRPr="00646018" w:rsidRDefault="00F92F9B" w:rsidP="00F92F9B">
            <w:pPr>
              <w:pStyle w:val="Betarp"/>
            </w:pPr>
            <w:r w:rsidRPr="00F01F8F">
              <w:rPr>
                <w:rFonts w:ascii="Arial" w:hAnsi="Arial" w:cs="Arial"/>
                <w:sz w:val="22"/>
              </w:rPr>
              <w:t xml:space="preserve">Pilnai elektrinis savaeigis palečių keltuvas </w:t>
            </w:r>
            <w:r>
              <w:rPr>
                <w:rFonts w:ascii="Arial" w:hAnsi="Arial" w:cs="Arial"/>
                <w:sz w:val="22"/>
              </w:rPr>
              <w:t xml:space="preserve">1 vnt. </w:t>
            </w:r>
            <w:r w:rsidRPr="00F01F8F">
              <w:rPr>
                <w:rFonts w:ascii="Arial" w:hAnsi="Arial" w:cs="Arial"/>
                <w:sz w:val="22"/>
              </w:rPr>
              <w:t>ir 2 vnt. elektrinių  vežimėlių su 7 vnt. papildomų elektrinių vežimėlių baterijų</w:t>
            </w:r>
            <w:r>
              <w:rPr>
                <w:rFonts w:ascii="Arial" w:hAnsi="Arial" w:cs="Arial"/>
                <w:sz w:val="22"/>
              </w:rPr>
              <w:t>, tai sudaro komplektą.</w:t>
            </w:r>
            <w:r w:rsidRPr="00F01F8F">
              <w:rPr>
                <w:rFonts w:ascii="Arial" w:eastAsia="Times New Roman" w:hAnsi="Arial" w:cs="Arial"/>
                <w:sz w:val="22"/>
              </w:rPr>
              <w:t xml:space="preserve"> </w:t>
            </w:r>
          </w:p>
          <w:p w14:paraId="27521245" w14:textId="2AA7CE72" w:rsidR="006102FD" w:rsidRPr="00646018" w:rsidRDefault="006102FD" w:rsidP="006102FD">
            <w:pPr>
              <w:pStyle w:val="Betarp"/>
            </w:pPr>
          </w:p>
        </w:tc>
        <w:tc>
          <w:tcPr>
            <w:tcW w:w="2111" w:type="dxa"/>
            <w:tcBorders>
              <w:top w:val="single" w:sz="4" w:space="0" w:color="000000"/>
              <w:left w:val="single" w:sz="4" w:space="0" w:color="000000"/>
              <w:bottom w:val="single" w:sz="4" w:space="0" w:color="000000"/>
              <w:right w:val="single" w:sz="4" w:space="0" w:color="000000"/>
            </w:tcBorders>
            <w:vAlign w:val="center"/>
          </w:tcPr>
          <w:p w14:paraId="1293ACE6" w14:textId="60DF1411" w:rsidR="006102FD" w:rsidRPr="00646018" w:rsidRDefault="006102FD" w:rsidP="006102FD">
            <w:pPr>
              <w:spacing w:after="0" w:line="240" w:lineRule="auto"/>
              <w:jc w:val="center"/>
            </w:pPr>
            <w:r w:rsidRPr="00646018">
              <w:rPr>
                <w:rFonts w:ascii="Arial" w:eastAsia="Times New Roman" w:hAnsi="Arial" w:cs="Arial"/>
                <w:lang w:eastAsia="lt-LT"/>
              </w:rPr>
              <w:t>Komplektų</w:t>
            </w:r>
          </w:p>
        </w:tc>
        <w:tc>
          <w:tcPr>
            <w:tcW w:w="2633" w:type="dxa"/>
            <w:tcBorders>
              <w:top w:val="single" w:sz="4" w:space="0" w:color="000000"/>
              <w:left w:val="single" w:sz="4" w:space="0" w:color="000000"/>
              <w:bottom w:val="single" w:sz="4" w:space="0" w:color="000000"/>
              <w:right w:val="single" w:sz="4" w:space="0" w:color="000000"/>
            </w:tcBorders>
            <w:vAlign w:val="center"/>
          </w:tcPr>
          <w:p w14:paraId="465CA023" w14:textId="3FAAEBEE" w:rsidR="006102FD" w:rsidRPr="00646018" w:rsidRDefault="006102FD" w:rsidP="006102FD">
            <w:pPr>
              <w:spacing w:after="0" w:line="240" w:lineRule="auto"/>
              <w:jc w:val="center"/>
              <w:rPr>
                <w:rFonts w:ascii="Arial" w:hAnsi="Arial" w:cs="Arial"/>
              </w:rPr>
            </w:pPr>
            <w:r w:rsidRPr="00646018">
              <w:rPr>
                <w:rFonts w:ascii="Arial" w:hAnsi="Arial" w:cs="Arial"/>
              </w:rPr>
              <w:t>7</w:t>
            </w:r>
          </w:p>
        </w:tc>
      </w:tr>
    </w:tbl>
    <w:p w14:paraId="218E8C37" w14:textId="77777777" w:rsidR="007102A0" w:rsidRPr="00646018" w:rsidRDefault="007102A0">
      <w:pPr>
        <w:spacing w:after="0" w:line="240" w:lineRule="auto"/>
        <w:rPr>
          <w:rFonts w:ascii="Arial" w:hAnsi="Arial" w:cs="Arial"/>
        </w:rPr>
      </w:pPr>
    </w:p>
    <w:p w14:paraId="5D2E8F49" w14:textId="77777777" w:rsidR="00597EA1" w:rsidRPr="00597EA1" w:rsidRDefault="00597EA1" w:rsidP="00597EA1">
      <w:pPr>
        <w:shd w:val="clear" w:color="auto" w:fill="FFFFFF" w:themeFill="background1"/>
        <w:spacing w:after="0" w:line="240" w:lineRule="auto"/>
        <w:jc w:val="both"/>
        <w:rPr>
          <w:rFonts w:ascii="Arial" w:eastAsia="Arial" w:hAnsi="Arial" w:cs="Arial"/>
        </w:rPr>
      </w:pPr>
      <w:r w:rsidRPr="00597EA1">
        <w:rPr>
          <w:rFonts w:ascii="Arial" w:eastAsia="Arial" w:hAnsi="Arial" w:cs="Arial"/>
        </w:rPr>
        <w:t>1.4. Vykdomas žaliasis pirkimas,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p w14:paraId="5E3BDD94" w14:textId="77777777" w:rsidR="00597EA1" w:rsidRPr="00597EA1" w:rsidRDefault="00597EA1" w:rsidP="00597EA1">
      <w:pPr>
        <w:shd w:val="clear" w:color="auto" w:fill="FFFFFF" w:themeFill="background1"/>
        <w:spacing w:after="0" w:line="240" w:lineRule="auto"/>
        <w:jc w:val="both"/>
        <w:rPr>
          <w:rFonts w:ascii="Arial" w:eastAsia="Arial" w:hAnsi="Arial" w:cs="Arial"/>
        </w:rPr>
      </w:pPr>
      <w:r w:rsidRPr="00597EA1">
        <w:rPr>
          <w:rFonts w:ascii="Arial" w:eastAsia="Arial" w:hAnsi="Arial" w:cs="Arial"/>
        </w:rPr>
        <w:t xml:space="preserve">1.4.1. vadovaujantis Tvarkos aprašo 4.4.4.1 papunkčiu, jeigu Prekės supakuojamos į pirminę </w:t>
      </w:r>
      <w:bookmarkStart w:id="3" w:name="_Hlk193107248"/>
      <w:r w:rsidRPr="00597EA1">
        <w:rPr>
          <w:rFonts w:ascii="Arial" w:eastAsia="Arial" w:hAnsi="Arial" w:cs="Arial"/>
        </w:rPr>
        <w:t>ar (ir) antrinę, ar (ir) tretinę</w:t>
      </w:r>
      <w:bookmarkEnd w:id="3"/>
      <w:r w:rsidRPr="00597EA1">
        <w:rPr>
          <w:rFonts w:ascii="Arial" w:eastAsia="Arial" w:hAnsi="Arial" w:cs="Arial"/>
        </w:rPr>
        <w:t xml:space="preserve"> pakuotes, jos turi būti perdirbamosios pakuotės pagal Lietuvos Respublikos mokesčio už aplinkos teršimą įstatymo nuostatas ir (ar) turi būti vienalytės (homogeniškos) pakuotės, pagamintos iš vienos rūšies medžiagos arba daugkartinio naudojimo pakuotės (talpos). Tiekėjas, patiekdamas Prekes Pirkėjui, jeigu Prekės supakuojamos į pirminę ar (ir) antrinę, ar (ir) tretinę pakuotes, turės pateikti Prekės pakuočių tinkamumą perdirbti (perdirbamumą) arba daugkartinio naudojimo pakuotės (talpos) patvirtinančius dokumentus. </w:t>
      </w:r>
      <w:r w:rsidRPr="00597EA1">
        <w:rPr>
          <w:rFonts w:ascii="Arial" w:eastAsia="Arial" w:hAnsi="Arial" w:cs="Arial"/>
          <w:b/>
          <w:bCs/>
          <w:iCs/>
        </w:rPr>
        <w:t>Kartu su pasiūlymu tiekėjas turi pateikti</w:t>
      </w:r>
      <w:r w:rsidRPr="00597EA1">
        <w:rPr>
          <w:rFonts w:ascii="Arial" w:eastAsia="Arial" w:hAnsi="Arial" w:cs="Arial"/>
          <w:iCs/>
        </w:rPr>
        <w:t xml:space="preserve"> </w:t>
      </w:r>
      <w:r w:rsidRPr="00597EA1">
        <w:rPr>
          <w:rFonts w:ascii="Arial" w:eastAsia="Arial" w:hAnsi="Arial" w:cs="Arial"/>
          <w:b/>
          <w:bCs/>
          <w:iCs/>
        </w:rPr>
        <w:t xml:space="preserve">atitiktį reikalavimams įrodančius dokumentus (pasirinktinai): </w:t>
      </w:r>
      <w:r w:rsidRPr="00597EA1">
        <w:rPr>
          <w:rFonts w:ascii="Arial" w:eastAsia="Arial" w:hAnsi="Arial" w:cs="Arial"/>
          <w:iCs/>
        </w:rPr>
        <w:t>tiekėjo ar gamintojo dokumentai (raštiški patvirtinimai), įrodantys, kad pakuotės yra homogeniškos ir (ar) atitinkamai paženklintos arba yra daugkartinio naudojimo pakuotės (talpos),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kiti lygiaverčiai įrodymai</w:t>
      </w:r>
      <w:r w:rsidRPr="00597EA1">
        <w:rPr>
          <w:rFonts w:ascii="Arial" w:eastAsia="Arial" w:hAnsi="Arial" w:cs="Arial"/>
        </w:rPr>
        <w:t>;</w:t>
      </w:r>
    </w:p>
    <w:p w14:paraId="39B04C7C" w14:textId="77777777" w:rsidR="00597EA1" w:rsidRPr="00597EA1" w:rsidRDefault="00597EA1" w:rsidP="00597EA1">
      <w:pPr>
        <w:shd w:val="clear" w:color="auto" w:fill="FFFFFF" w:themeFill="background1"/>
        <w:spacing w:after="0" w:line="240" w:lineRule="auto"/>
        <w:jc w:val="both"/>
        <w:rPr>
          <w:rFonts w:ascii="Arial" w:eastAsia="Arial" w:hAnsi="Arial" w:cs="Arial"/>
        </w:rPr>
      </w:pPr>
      <w:r w:rsidRPr="00597EA1">
        <w:rPr>
          <w:rFonts w:ascii="Arial" w:eastAsia="Arial" w:hAnsi="Arial" w:cs="Arial"/>
        </w:rPr>
        <w:t xml:space="preserve">1.4.2. vadovaujantis Tvarkos aprašo 4.4.4.5. papunkčiu, Prekės, t. y. metalinės dalys, virtusios atliekomis yra tinkamos perdirbimui. </w:t>
      </w:r>
      <w:bookmarkStart w:id="4" w:name="_Hlk192837494"/>
      <w:r w:rsidRPr="00597EA1">
        <w:rPr>
          <w:rFonts w:ascii="Arial" w:eastAsia="Arial" w:hAnsi="Arial" w:cs="Arial"/>
          <w:b/>
          <w:bCs/>
        </w:rPr>
        <w:t>Kartu su pasiūlymu tiekėjas turi pateikti atitiktį reikalavimams įrodančius dokumentus (pasirinktinai):</w:t>
      </w:r>
      <w:bookmarkEnd w:id="4"/>
      <w:r w:rsidRPr="00597EA1">
        <w:rPr>
          <w:rFonts w:ascii="Arial" w:eastAsia="Arial" w:hAnsi="Arial" w:cs="Arial"/>
        </w:rPr>
        <w:t xml:space="preserve"> gamintojo ir (ar) tiekėjo techniniai dokumentai, gamintojo ir (ar) importuotojo, ir (ar) tiekėjo rašytinis patvirtinimas, saugos duomenų lapas, gamintojo bandymų ataskaita, protokolas, gamintojo ir (ar) tiekėjo deklaracija </w:t>
      </w:r>
      <w:r w:rsidRPr="00597EA1">
        <w:rPr>
          <w:rFonts w:ascii="Arial" w:eastAsia="Arial" w:hAnsi="Arial" w:cs="Arial"/>
        </w:rPr>
        <w:lastRenderedPageBreak/>
        <w:t>(pateikiant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nepriklausomos šalies išduotas sertifikatas ar kitas lygiavertis dokumentas, kuriuo įrodoma atitiktis taikomiems standartams;</w:t>
      </w:r>
    </w:p>
    <w:p w14:paraId="3E4BA9B0" w14:textId="77777777" w:rsidR="007102A0" w:rsidRPr="00646018" w:rsidRDefault="007102A0">
      <w:pPr>
        <w:shd w:val="clear" w:color="auto" w:fill="FFFFFF" w:themeFill="background1"/>
        <w:spacing w:after="0" w:line="240" w:lineRule="auto"/>
        <w:jc w:val="both"/>
      </w:pPr>
    </w:p>
    <w:p w14:paraId="77B99E06" w14:textId="77777777" w:rsidR="007102A0" w:rsidRPr="00646018" w:rsidRDefault="00DF78BA">
      <w:pPr>
        <w:pStyle w:val="Sraopastraipa"/>
        <w:spacing w:after="0" w:line="240" w:lineRule="auto"/>
        <w:ind w:left="0"/>
      </w:pPr>
      <w:r w:rsidRPr="00646018">
        <w:rPr>
          <w:rFonts w:ascii="Arial" w:eastAsia="Arial" w:hAnsi="Arial" w:cs="Arial"/>
          <w:b/>
          <w:lang w:eastAsia="lt-LT"/>
        </w:rPr>
        <w:t xml:space="preserve">2. PIRKIMO OBJEKTO PRITAIKYMO SRITIS </w:t>
      </w:r>
    </w:p>
    <w:p w14:paraId="26F04B43" w14:textId="3EA27B9B" w:rsidR="007102A0" w:rsidRPr="00646018" w:rsidRDefault="00DF78BA">
      <w:pPr>
        <w:tabs>
          <w:tab w:val="left" w:pos="567"/>
        </w:tabs>
        <w:spacing w:after="0" w:line="240" w:lineRule="auto"/>
        <w:contextualSpacing/>
        <w:jc w:val="both"/>
      </w:pPr>
      <w:r w:rsidRPr="00646018">
        <w:rPr>
          <w:rFonts w:ascii="Arial" w:eastAsia="Times New Roman" w:hAnsi="Arial" w:cs="Arial"/>
          <w:lang w:eastAsia="lt-LT"/>
        </w:rPr>
        <w:t>2.1.</w:t>
      </w:r>
      <w:r w:rsidRPr="00646018">
        <w:rPr>
          <w:rFonts w:ascii="Arial" w:eastAsia="Calibri" w:hAnsi="Arial" w:cs="Arial"/>
        </w:rPr>
        <w:t xml:space="preserve"> </w:t>
      </w:r>
      <w:r w:rsidRPr="00646018">
        <w:rPr>
          <w:rFonts w:ascii="Arial" w:eastAsia="Times New Roman" w:hAnsi="Arial" w:cs="Arial"/>
        </w:rPr>
        <w:t>Prekė skirta</w:t>
      </w:r>
      <w:r w:rsidR="00D6259C" w:rsidRPr="00646018">
        <w:rPr>
          <w:rFonts w:ascii="Arial" w:hAnsi="Arial" w:cs="Arial"/>
        </w:rPr>
        <w:t xml:space="preserve"> sodmenų</w:t>
      </w:r>
      <w:r w:rsidR="00AE5F21" w:rsidRPr="00646018">
        <w:rPr>
          <w:rFonts w:ascii="Arial" w:hAnsi="Arial" w:cs="Arial"/>
        </w:rPr>
        <w:t xml:space="preserve"> </w:t>
      </w:r>
      <w:r w:rsidR="00D6259C" w:rsidRPr="00646018">
        <w:rPr>
          <w:rFonts w:ascii="Arial" w:hAnsi="Arial" w:cs="Arial"/>
        </w:rPr>
        <w:t>transportavimui</w:t>
      </w:r>
      <w:r w:rsidR="0065617A" w:rsidRPr="00646018">
        <w:rPr>
          <w:rFonts w:ascii="Arial" w:hAnsi="Arial" w:cs="Arial"/>
        </w:rPr>
        <w:t>, kėlimui</w:t>
      </w:r>
      <w:r w:rsidR="00C95AF4" w:rsidRPr="00646018">
        <w:rPr>
          <w:rFonts w:ascii="Arial" w:hAnsi="Arial" w:cs="Arial"/>
        </w:rPr>
        <w:t>, krovimui į transporto priemone</w:t>
      </w:r>
      <w:r w:rsidR="00E648E6" w:rsidRPr="00646018">
        <w:rPr>
          <w:rFonts w:ascii="Arial" w:hAnsi="Arial" w:cs="Arial"/>
        </w:rPr>
        <w:t>s ir sodmenų šaldytuvų užpildymui</w:t>
      </w:r>
      <w:r w:rsidR="00D6259C" w:rsidRPr="00646018">
        <w:rPr>
          <w:rFonts w:ascii="Arial" w:hAnsi="Arial" w:cs="Arial"/>
        </w:rPr>
        <w:t xml:space="preserve"> medelynuose. </w:t>
      </w:r>
    </w:p>
    <w:p w14:paraId="6B83FF36" w14:textId="77777777" w:rsidR="007102A0" w:rsidRPr="00646018" w:rsidRDefault="007102A0">
      <w:pPr>
        <w:tabs>
          <w:tab w:val="left" w:pos="567"/>
        </w:tabs>
        <w:spacing w:after="0" w:line="240" w:lineRule="auto"/>
        <w:contextualSpacing/>
        <w:jc w:val="both"/>
        <w:rPr>
          <w:rFonts w:ascii="Arial" w:eastAsia="Calibri" w:hAnsi="Arial" w:cs="Arial"/>
        </w:rPr>
      </w:pPr>
    </w:p>
    <w:p w14:paraId="41E2AB76" w14:textId="77777777" w:rsidR="007102A0" w:rsidRPr="00646018" w:rsidRDefault="00DF78BA">
      <w:pPr>
        <w:pStyle w:val="Bodytext1"/>
        <w:shd w:val="clear" w:color="auto" w:fill="auto"/>
        <w:tabs>
          <w:tab w:val="left" w:pos="0"/>
        </w:tabs>
        <w:spacing w:before="0" w:after="0" w:line="240" w:lineRule="auto"/>
        <w:ind w:firstLine="0"/>
        <w:jc w:val="both"/>
      </w:pPr>
      <w:r w:rsidRPr="00646018">
        <w:rPr>
          <w:rFonts w:ascii="Arial" w:hAnsi="Arial" w:cs="Arial"/>
          <w:b/>
          <w:sz w:val="22"/>
          <w:szCs w:val="22"/>
        </w:rPr>
        <w:t>3.</w:t>
      </w:r>
      <w:r w:rsidRPr="00646018">
        <w:rPr>
          <w:rFonts w:ascii="Arial" w:hAnsi="Arial" w:cs="Arial"/>
          <w:b/>
          <w:bCs/>
          <w:sz w:val="22"/>
          <w:szCs w:val="22"/>
        </w:rPr>
        <w:t>TECHNINIŲ REIKALAVIMŲ, KURIUOS TURI ATITIKTI PERKAMOS PREKĖS APRAŠYMO BŪDAI</w:t>
      </w:r>
    </w:p>
    <w:p w14:paraId="2FD896A0" w14:textId="28E3438A" w:rsidR="007102A0" w:rsidRPr="00646018" w:rsidRDefault="00DF78BA">
      <w:pPr>
        <w:pStyle w:val="Betarp"/>
        <w:jc w:val="both"/>
      </w:pPr>
      <w:r w:rsidRPr="00646018">
        <w:rPr>
          <w:rFonts w:ascii="Arial" w:hAnsi="Arial" w:cs="Arial"/>
          <w:bCs/>
          <w:sz w:val="22"/>
        </w:rPr>
        <w:t>3.1.Techniniai reikalavimai, kuriuos turi atitikti perkam</w:t>
      </w:r>
      <w:r w:rsidR="002752FE" w:rsidRPr="00646018">
        <w:rPr>
          <w:rFonts w:ascii="Arial" w:hAnsi="Arial" w:cs="Arial"/>
          <w:bCs/>
          <w:sz w:val="22"/>
        </w:rPr>
        <w:t>a</w:t>
      </w:r>
      <w:r w:rsidRPr="00646018">
        <w:rPr>
          <w:rFonts w:ascii="Arial" w:hAnsi="Arial" w:cs="Arial"/>
          <w:bCs/>
          <w:sz w:val="22"/>
        </w:rPr>
        <w:t xml:space="preserve"> Prekė nurodyti </w:t>
      </w:r>
      <w:bookmarkStart w:id="5" w:name="_Hlk145061990"/>
      <w:r w:rsidR="00101148" w:rsidRPr="00646018">
        <w:rPr>
          <w:rFonts w:ascii="Arial" w:eastAsia="Times New Roman" w:hAnsi="Arial" w:cs="Arial"/>
          <w:sz w:val="22"/>
        </w:rPr>
        <w:t>šios techninės specifikacijos</w:t>
      </w:r>
      <w:r w:rsidRPr="00646018">
        <w:rPr>
          <w:rFonts w:ascii="Arial" w:eastAsia="Times New Roman" w:hAnsi="Arial" w:cs="Arial"/>
          <w:sz w:val="22"/>
        </w:rPr>
        <w:t xml:space="preserve"> 1 priede</w:t>
      </w:r>
      <w:bookmarkEnd w:id="5"/>
      <w:r w:rsidR="00101148" w:rsidRPr="00646018">
        <w:t xml:space="preserve"> </w:t>
      </w:r>
      <w:r w:rsidR="00101148" w:rsidRPr="00646018">
        <w:rPr>
          <w:i/>
          <w:iCs/>
        </w:rPr>
        <w:t>„</w:t>
      </w:r>
      <w:r w:rsidR="00101148" w:rsidRPr="00646018">
        <w:rPr>
          <w:rFonts w:ascii="Arial" w:eastAsia="Times New Roman" w:hAnsi="Arial" w:cs="Arial"/>
          <w:i/>
          <w:iCs/>
          <w:sz w:val="22"/>
        </w:rPr>
        <w:t>Prekių atitikties techninės specifikacijos reikalavimams palyginamoji lentelė“</w:t>
      </w:r>
      <w:r w:rsidR="005A4314" w:rsidRPr="00646018">
        <w:rPr>
          <w:rFonts w:ascii="Arial" w:hAnsi="Arial" w:cs="Arial"/>
          <w:bCs/>
          <w:sz w:val="22"/>
        </w:rPr>
        <w:t xml:space="preserve"> (toliau </w:t>
      </w:r>
      <w:r w:rsidR="007633EA" w:rsidRPr="00646018">
        <w:rPr>
          <w:rFonts w:ascii="Arial" w:hAnsi="Arial" w:cs="Arial"/>
          <w:bCs/>
          <w:sz w:val="22"/>
        </w:rPr>
        <w:t>–</w:t>
      </w:r>
      <w:r w:rsidR="005A4314" w:rsidRPr="00646018">
        <w:rPr>
          <w:rFonts w:ascii="Arial" w:hAnsi="Arial" w:cs="Arial"/>
          <w:bCs/>
          <w:sz w:val="22"/>
        </w:rPr>
        <w:t xml:space="preserve"> </w:t>
      </w:r>
      <w:r w:rsidR="007633EA" w:rsidRPr="002C4798">
        <w:rPr>
          <w:rFonts w:ascii="Arial" w:eastAsia="Times New Roman" w:hAnsi="Arial" w:cs="Arial"/>
          <w:bCs/>
          <w:sz w:val="22"/>
        </w:rPr>
        <w:t>Pilnai elektrinio sava</w:t>
      </w:r>
      <w:r w:rsidR="00C21F4B" w:rsidRPr="002C4798">
        <w:rPr>
          <w:rFonts w:ascii="Arial" w:eastAsia="Times New Roman" w:hAnsi="Arial" w:cs="Arial"/>
          <w:bCs/>
          <w:sz w:val="22"/>
        </w:rPr>
        <w:t xml:space="preserve">eigio palečių keltuvo ir </w:t>
      </w:r>
      <w:r w:rsidR="0080020C" w:rsidRPr="002C4798">
        <w:rPr>
          <w:rFonts w:ascii="Arial" w:eastAsia="Times New Roman" w:hAnsi="Arial" w:cs="Arial"/>
          <w:bCs/>
          <w:sz w:val="22"/>
        </w:rPr>
        <w:t>elektrinių</w:t>
      </w:r>
      <w:r w:rsidR="00C21F4B" w:rsidRPr="002C4798">
        <w:rPr>
          <w:rFonts w:ascii="Arial" w:eastAsia="Times New Roman" w:hAnsi="Arial" w:cs="Arial"/>
          <w:bCs/>
          <w:sz w:val="22"/>
        </w:rPr>
        <w:t xml:space="preserve"> vežimėlių </w:t>
      </w:r>
      <w:r w:rsidR="002C4798">
        <w:rPr>
          <w:rFonts w:ascii="Arial" w:eastAsia="Times New Roman" w:hAnsi="Arial" w:cs="Arial"/>
          <w:bCs/>
          <w:sz w:val="22"/>
        </w:rPr>
        <w:t xml:space="preserve">su papildomomis baterijomis </w:t>
      </w:r>
      <w:r w:rsidR="00C21F4B" w:rsidRPr="002C4798">
        <w:rPr>
          <w:rFonts w:ascii="Arial" w:eastAsia="Times New Roman" w:hAnsi="Arial" w:cs="Arial"/>
          <w:bCs/>
          <w:sz w:val="22"/>
        </w:rPr>
        <w:t>komplekt</w:t>
      </w:r>
      <w:r w:rsidR="00901DB0" w:rsidRPr="002C4798">
        <w:rPr>
          <w:rFonts w:ascii="Arial" w:eastAsia="Times New Roman" w:hAnsi="Arial" w:cs="Arial"/>
          <w:bCs/>
          <w:sz w:val="22"/>
        </w:rPr>
        <w:t>o priedas</w:t>
      </w:r>
      <w:r w:rsidR="005A4314" w:rsidRPr="00646018">
        <w:rPr>
          <w:rFonts w:ascii="Arial" w:hAnsi="Arial" w:cs="Arial"/>
          <w:bCs/>
          <w:sz w:val="22"/>
        </w:rPr>
        <w:t>);</w:t>
      </w:r>
      <w:r w:rsidR="00101148" w:rsidRPr="00646018">
        <w:rPr>
          <w:rFonts w:ascii="Arial" w:eastAsia="Times New Roman" w:hAnsi="Arial" w:cs="Arial"/>
          <w:i/>
          <w:iCs/>
          <w:sz w:val="22"/>
        </w:rPr>
        <w:t xml:space="preserve"> </w:t>
      </w:r>
      <w:r w:rsidRPr="00646018">
        <w:rPr>
          <w:rFonts w:ascii="Arial" w:hAnsi="Arial" w:cs="Arial"/>
          <w:sz w:val="22"/>
          <w:lang w:eastAsia="lt-LT"/>
        </w:rPr>
        <w:t xml:space="preserve">. </w:t>
      </w:r>
    </w:p>
    <w:p w14:paraId="231739EA" w14:textId="6B5A310B" w:rsidR="007102A0" w:rsidRPr="00646018" w:rsidRDefault="00DF78BA">
      <w:pPr>
        <w:pStyle w:val="Betarp"/>
        <w:jc w:val="both"/>
      </w:pPr>
      <w:r w:rsidRPr="00646018">
        <w:rPr>
          <w:rFonts w:ascii="Arial" w:hAnsi="Arial" w:cs="Arial"/>
          <w:iCs/>
          <w:sz w:val="22"/>
        </w:rPr>
        <w:t>3.2.</w:t>
      </w:r>
      <w:r w:rsidRPr="00646018">
        <w:rPr>
          <w:rFonts w:ascii="Arial" w:hAnsi="Arial" w:cs="Arial"/>
          <w:sz w:val="22"/>
          <w:lang w:eastAsia="lt-LT"/>
        </w:rPr>
        <w:t xml:space="preserve"> </w:t>
      </w:r>
      <w:r w:rsidRPr="00646018">
        <w:rPr>
          <w:rFonts w:ascii="Arial" w:hAnsi="Arial" w:cs="Arial"/>
          <w:sz w:val="22"/>
          <w:shd w:val="clear" w:color="auto" w:fill="FFFFFF"/>
        </w:rPr>
        <w:t xml:space="preserve">Prekės turi būti pristatytos į </w:t>
      </w:r>
      <w:r w:rsidR="0080020C">
        <w:rPr>
          <w:rFonts w:ascii="Arial" w:hAnsi="Arial" w:cs="Arial"/>
          <w:sz w:val="22"/>
          <w:shd w:val="clear" w:color="auto" w:fill="FFFFFF"/>
        </w:rPr>
        <w:t>VĮ</w:t>
      </w:r>
      <w:r w:rsidR="00101148" w:rsidRPr="00646018">
        <w:rPr>
          <w:rFonts w:ascii="Arial" w:hAnsi="Arial" w:cs="Arial"/>
          <w:sz w:val="22"/>
          <w:shd w:val="clear" w:color="auto" w:fill="FFFFFF"/>
        </w:rPr>
        <w:t xml:space="preserve"> Valstybinių miškų urėdijos</w:t>
      </w:r>
      <w:r w:rsidR="005B6211" w:rsidRPr="00646018">
        <w:rPr>
          <w:rFonts w:ascii="Arial" w:hAnsi="Arial" w:cs="Arial"/>
          <w:sz w:val="22"/>
          <w:shd w:val="clear" w:color="auto" w:fill="FFFFFF"/>
        </w:rPr>
        <w:t xml:space="preserve"> Medelynų padalinio </w:t>
      </w:r>
      <w:r w:rsidRPr="00646018">
        <w:rPr>
          <w:rFonts w:ascii="Arial" w:hAnsi="Arial" w:cs="Arial"/>
          <w:sz w:val="22"/>
          <w:shd w:val="clear" w:color="auto" w:fill="FFFFFF"/>
        </w:rPr>
        <w:t>Anykščių</w:t>
      </w:r>
      <w:r w:rsidR="005B6211" w:rsidRPr="00646018">
        <w:rPr>
          <w:rFonts w:ascii="Arial" w:hAnsi="Arial" w:cs="Arial"/>
          <w:sz w:val="22"/>
          <w:shd w:val="clear" w:color="auto" w:fill="FFFFFF"/>
        </w:rPr>
        <w:t xml:space="preserve">, </w:t>
      </w:r>
      <w:r w:rsidRPr="00646018">
        <w:rPr>
          <w:rFonts w:ascii="Arial" w:hAnsi="Arial" w:cs="Arial"/>
          <w:sz w:val="22"/>
          <w:shd w:val="clear" w:color="auto" w:fill="FFFFFF"/>
        </w:rPr>
        <w:t>Telšių</w:t>
      </w:r>
      <w:r w:rsidR="000F6FD1" w:rsidRPr="00646018">
        <w:rPr>
          <w:rFonts w:ascii="Arial" w:hAnsi="Arial" w:cs="Arial"/>
          <w:sz w:val="22"/>
          <w:shd w:val="clear" w:color="auto" w:fill="FFFFFF"/>
        </w:rPr>
        <w:t xml:space="preserve">, Dubravos, Panevėžio, Miško medžių selekcijos </w:t>
      </w:r>
      <w:r w:rsidR="00A409AA" w:rsidRPr="00646018">
        <w:rPr>
          <w:rFonts w:ascii="Arial" w:hAnsi="Arial" w:cs="Arial"/>
          <w:sz w:val="22"/>
          <w:shd w:val="clear" w:color="auto" w:fill="FFFFFF"/>
        </w:rPr>
        <w:t>stacionaro, Kretingos, Radviliškio</w:t>
      </w:r>
      <w:r w:rsidR="00BE45D4" w:rsidRPr="00646018">
        <w:rPr>
          <w:rFonts w:ascii="Arial" w:hAnsi="Arial" w:cs="Arial"/>
          <w:sz w:val="22"/>
          <w:shd w:val="clear" w:color="auto" w:fill="FFFFFF"/>
        </w:rPr>
        <w:t xml:space="preserve"> medelynus</w:t>
      </w:r>
      <w:r w:rsidRPr="00646018">
        <w:rPr>
          <w:rFonts w:ascii="Arial" w:hAnsi="Arial" w:cs="Arial"/>
          <w:sz w:val="22"/>
          <w:shd w:val="clear" w:color="auto" w:fill="FFFFFF"/>
        </w:rPr>
        <w:t xml:space="preserve"> </w:t>
      </w:r>
      <w:r w:rsidR="00CE34AB" w:rsidRPr="00646018">
        <w:rPr>
          <w:rFonts w:ascii="Arial" w:hAnsi="Arial" w:cs="Arial"/>
          <w:sz w:val="22"/>
          <w:shd w:val="clear" w:color="auto" w:fill="FFFFFF"/>
        </w:rPr>
        <w:t xml:space="preserve">ne vėliau kaip </w:t>
      </w:r>
      <w:r w:rsidRPr="00646018">
        <w:rPr>
          <w:rFonts w:ascii="Arial" w:hAnsi="Arial" w:cs="Arial"/>
          <w:sz w:val="22"/>
          <w:shd w:val="clear" w:color="auto" w:fill="FFFFFF"/>
        </w:rPr>
        <w:t>per 1</w:t>
      </w:r>
      <w:r w:rsidR="004C3482" w:rsidRPr="00646018">
        <w:rPr>
          <w:rFonts w:ascii="Arial" w:hAnsi="Arial" w:cs="Arial"/>
          <w:sz w:val="22"/>
          <w:shd w:val="clear" w:color="auto" w:fill="FFFFFF"/>
        </w:rPr>
        <w:t>20</w:t>
      </w:r>
      <w:r w:rsidRPr="00646018">
        <w:rPr>
          <w:rFonts w:ascii="Arial" w:hAnsi="Arial" w:cs="Arial"/>
          <w:sz w:val="22"/>
          <w:shd w:val="clear" w:color="auto" w:fill="FFFFFF"/>
        </w:rPr>
        <w:t xml:space="preserve"> dienų po pirkimo – pardavimo sutarties įsigaliojimo dienos. </w:t>
      </w:r>
    </w:p>
    <w:p w14:paraId="4D158BEA" w14:textId="7F4468DF" w:rsidR="007102A0" w:rsidRPr="00646018" w:rsidRDefault="00DF78BA">
      <w:pPr>
        <w:pStyle w:val="Betarp"/>
        <w:jc w:val="both"/>
      </w:pPr>
      <w:bookmarkStart w:id="6" w:name="_Hlk195693960"/>
      <w:r w:rsidRPr="00646018">
        <w:rPr>
          <w:rFonts w:ascii="Arial" w:hAnsi="Arial" w:cs="Arial"/>
          <w:sz w:val="22"/>
          <w:shd w:val="clear" w:color="auto" w:fill="FFFFFF"/>
        </w:rPr>
        <w:t xml:space="preserve">1 </w:t>
      </w:r>
      <w:r w:rsidR="00901DB0" w:rsidRPr="00646018">
        <w:rPr>
          <w:rFonts w:ascii="Arial" w:hAnsi="Arial" w:cs="Arial"/>
          <w:sz w:val="22"/>
          <w:shd w:val="clear" w:color="auto" w:fill="FFFFFF"/>
        </w:rPr>
        <w:t>komplektas</w:t>
      </w:r>
      <w:r w:rsidRPr="00646018">
        <w:rPr>
          <w:rFonts w:ascii="Arial" w:hAnsi="Arial" w:cs="Arial"/>
          <w:sz w:val="22"/>
          <w:shd w:val="clear" w:color="auto" w:fill="FFFFFF"/>
        </w:rPr>
        <w:t xml:space="preserve"> </w:t>
      </w:r>
      <w:bookmarkStart w:id="7" w:name="_Hlk145061390"/>
      <w:r w:rsidRPr="00646018">
        <w:rPr>
          <w:rFonts w:ascii="Arial" w:hAnsi="Arial" w:cs="Arial"/>
          <w:sz w:val="22"/>
          <w:shd w:val="clear" w:color="auto" w:fill="FFFFFF"/>
        </w:rPr>
        <w:t>– Anykščių</w:t>
      </w:r>
      <w:bookmarkEnd w:id="7"/>
      <w:r w:rsidR="004A38E0" w:rsidRPr="00646018">
        <w:rPr>
          <w:rFonts w:ascii="Arial" w:hAnsi="Arial" w:cs="Arial"/>
          <w:sz w:val="22"/>
          <w:shd w:val="clear" w:color="auto" w:fill="FFFFFF"/>
        </w:rPr>
        <w:t xml:space="preserve"> medelyną</w:t>
      </w:r>
      <w:r w:rsidRPr="00646018">
        <w:rPr>
          <w:rFonts w:ascii="Arial" w:hAnsi="Arial" w:cs="Arial"/>
          <w:sz w:val="22"/>
          <w:shd w:val="clear" w:color="auto" w:fill="FFFFFF"/>
        </w:rPr>
        <w:t xml:space="preserve"> adresu Pavarių II k., Anykščių sen., 29175 Anykščių r. sav.;</w:t>
      </w:r>
    </w:p>
    <w:p w14:paraId="4EA57BE7" w14:textId="5FBD9D18" w:rsidR="007102A0" w:rsidRPr="00646018" w:rsidRDefault="00901DB0">
      <w:pPr>
        <w:pStyle w:val="Betarp"/>
        <w:jc w:val="both"/>
        <w:rPr>
          <w:rFonts w:ascii="Arial" w:hAnsi="Arial" w:cs="Arial"/>
          <w:sz w:val="22"/>
          <w:shd w:val="clear" w:color="auto" w:fill="FFFFFF"/>
        </w:rPr>
      </w:pPr>
      <w:r w:rsidRPr="00646018">
        <w:rPr>
          <w:rFonts w:ascii="Arial" w:hAnsi="Arial" w:cs="Arial"/>
          <w:sz w:val="22"/>
          <w:shd w:val="clear" w:color="auto" w:fill="FFFFFF"/>
        </w:rPr>
        <w:t xml:space="preserve">1 komplektas </w:t>
      </w:r>
      <w:r w:rsidR="00DF78BA" w:rsidRPr="00646018">
        <w:rPr>
          <w:rFonts w:ascii="Arial" w:hAnsi="Arial" w:cs="Arial"/>
          <w:sz w:val="22"/>
          <w:shd w:val="clear" w:color="auto" w:fill="FFFFFF"/>
        </w:rPr>
        <w:t xml:space="preserve">– Telšių </w:t>
      </w:r>
      <w:r w:rsidR="004A38E0" w:rsidRPr="00646018">
        <w:rPr>
          <w:rFonts w:ascii="Arial" w:hAnsi="Arial" w:cs="Arial"/>
          <w:sz w:val="22"/>
          <w:shd w:val="clear" w:color="auto" w:fill="FFFFFF"/>
        </w:rPr>
        <w:t>medelyną</w:t>
      </w:r>
      <w:r w:rsidR="00DF78BA" w:rsidRPr="00646018">
        <w:rPr>
          <w:rFonts w:ascii="Arial" w:hAnsi="Arial" w:cs="Arial"/>
          <w:sz w:val="22"/>
          <w:shd w:val="clear" w:color="auto" w:fill="FFFFFF"/>
        </w:rPr>
        <w:t>, adresu Jonauskių g. 8, Patausalės k., 87425 Telšių r. sav.</w:t>
      </w:r>
      <w:r w:rsidR="00BC36CE" w:rsidRPr="00646018">
        <w:rPr>
          <w:rFonts w:ascii="Arial" w:hAnsi="Arial" w:cs="Arial"/>
          <w:sz w:val="22"/>
          <w:shd w:val="clear" w:color="auto" w:fill="FFFFFF"/>
        </w:rPr>
        <w:t>;</w:t>
      </w:r>
    </w:p>
    <w:p w14:paraId="39287346" w14:textId="14484901" w:rsidR="00E40955" w:rsidRPr="00646018" w:rsidRDefault="00901DB0" w:rsidP="00E40955">
      <w:pPr>
        <w:pStyle w:val="Betarp"/>
        <w:jc w:val="both"/>
        <w:rPr>
          <w:rFonts w:ascii="Arial" w:hAnsi="Arial" w:cs="Arial"/>
          <w:sz w:val="22"/>
          <w:shd w:val="clear" w:color="auto" w:fill="FFFFFF"/>
        </w:rPr>
      </w:pPr>
      <w:r w:rsidRPr="00646018">
        <w:rPr>
          <w:rFonts w:ascii="Arial" w:hAnsi="Arial" w:cs="Arial"/>
          <w:sz w:val="22"/>
          <w:shd w:val="clear" w:color="auto" w:fill="FFFFFF"/>
        </w:rPr>
        <w:t>1 komplektas</w:t>
      </w:r>
      <w:r w:rsidR="004A38E0" w:rsidRPr="00646018">
        <w:rPr>
          <w:rFonts w:ascii="Arial" w:hAnsi="Arial" w:cs="Arial"/>
          <w:sz w:val="22"/>
          <w:shd w:val="clear" w:color="auto" w:fill="FFFFFF"/>
        </w:rPr>
        <w:t xml:space="preserve"> –</w:t>
      </w:r>
      <w:r w:rsidR="00E40955" w:rsidRPr="00646018">
        <w:rPr>
          <w:rFonts w:ascii="Arial" w:hAnsi="Arial" w:cs="Arial"/>
          <w:sz w:val="22"/>
          <w:shd w:val="clear" w:color="auto" w:fill="FFFFFF"/>
        </w:rPr>
        <w:t xml:space="preserve"> Dubravos medelyną adresu:</w:t>
      </w:r>
      <w:r w:rsidR="00E40955" w:rsidRPr="00646018">
        <w:rPr>
          <w:rFonts w:ascii="Poppins" w:hAnsi="Poppins" w:cs="Poppins"/>
          <w:sz w:val="22"/>
          <w:shd w:val="clear" w:color="auto" w:fill="FFFFFF"/>
        </w:rPr>
        <w:t xml:space="preserve"> </w:t>
      </w:r>
      <w:r w:rsidR="00E40955" w:rsidRPr="00646018">
        <w:rPr>
          <w:rFonts w:ascii="Arial" w:hAnsi="Arial" w:cs="Arial"/>
          <w:sz w:val="22"/>
          <w:shd w:val="clear" w:color="auto" w:fill="FFFFFF"/>
        </w:rPr>
        <w:t>Miškininkų g. 7, Vaišvydavos k., Kauno r. sav.</w:t>
      </w:r>
    </w:p>
    <w:p w14:paraId="53BE72A6" w14:textId="3AE01356" w:rsidR="00BE45D4" w:rsidRPr="00646018" w:rsidRDefault="00901DB0">
      <w:pPr>
        <w:pStyle w:val="Betarp"/>
        <w:jc w:val="both"/>
        <w:rPr>
          <w:rFonts w:ascii="Arial" w:hAnsi="Arial" w:cs="Arial"/>
          <w:sz w:val="22"/>
          <w:shd w:val="clear" w:color="auto" w:fill="FFFFFF"/>
        </w:rPr>
      </w:pPr>
      <w:r w:rsidRPr="00646018">
        <w:rPr>
          <w:rFonts w:ascii="Arial" w:hAnsi="Arial" w:cs="Arial"/>
          <w:sz w:val="22"/>
          <w:shd w:val="clear" w:color="auto" w:fill="FFFFFF"/>
        </w:rPr>
        <w:t>1 komplektas</w:t>
      </w:r>
      <w:r w:rsidR="00E40955" w:rsidRPr="00646018">
        <w:rPr>
          <w:rFonts w:ascii="Arial" w:hAnsi="Arial" w:cs="Arial"/>
          <w:sz w:val="22"/>
          <w:shd w:val="clear" w:color="auto" w:fill="FFFFFF"/>
        </w:rPr>
        <w:t xml:space="preserve"> </w:t>
      </w:r>
      <w:r w:rsidR="0032733D" w:rsidRPr="00646018">
        <w:rPr>
          <w:rFonts w:ascii="Arial" w:hAnsi="Arial" w:cs="Arial"/>
          <w:sz w:val="22"/>
          <w:shd w:val="clear" w:color="auto" w:fill="FFFFFF"/>
        </w:rPr>
        <w:t>–</w:t>
      </w:r>
      <w:r w:rsidR="00E40955" w:rsidRPr="00646018">
        <w:rPr>
          <w:rFonts w:ascii="Arial" w:hAnsi="Arial" w:cs="Arial"/>
          <w:sz w:val="22"/>
          <w:shd w:val="clear" w:color="auto" w:fill="FFFFFF"/>
        </w:rPr>
        <w:t xml:space="preserve"> </w:t>
      </w:r>
      <w:r w:rsidR="0032733D" w:rsidRPr="00646018">
        <w:rPr>
          <w:rFonts w:ascii="Arial" w:hAnsi="Arial" w:cs="Arial"/>
          <w:sz w:val="22"/>
          <w:shd w:val="clear" w:color="auto" w:fill="FFFFFF"/>
        </w:rPr>
        <w:t>Panevėžio medelyną adresu: Kaimiškio g. 9, Kaimiškio k., Trakiškio pšt., Panevėžio r. sav.</w:t>
      </w:r>
    </w:p>
    <w:p w14:paraId="219AA56F" w14:textId="1EE6F2D7" w:rsidR="0032733D" w:rsidRPr="00646018" w:rsidRDefault="00901DB0">
      <w:pPr>
        <w:pStyle w:val="Betarp"/>
        <w:jc w:val="both"/>
        <w:rPr>
          <w:rFonts w:ascii="Arial" w:hAnsi="Arial" w:cs="Arial"/>
          <w:sz w:val="22"/>
          <w:shd w:val="clear" w:color="auto" w:fill="FFFFFF"/>
        </w:rPr>
      </w:pPr>
      <w:r w:rsidRPr="00646018">
        <w:rPr>
          <w:rFonts w:ascii="Arial" w:hAnsi="Arial" w:cs="Arial"/>
          <w:sz w:val="22"/>
          <w:shd w:val="clear" w:color="auto" w:fill="FFFFFF"/>
        </w:rPr>
        <w:t>1 komplektas</w:t>
      </w:r>
      <w:r w:rsidR="0032733D" w:rsidRPr="00646018">
        <w:rPr>
          <w:rFonts w:ascii="Arial" w:hAnsi="Arial" w:cs="Arial"/>
          <w:sz w:val="22"/>
          <w:shd w:val="clear" w:color="auto" w:fill="FFFFFF"/>
        </w:rPr>
        <w:t xml:space="preserve"> –</w:t>
      </w:r>
      <w:r w:rsidR="008E586D" w:rsidRPr="00646018">
        <w:rPr>
          <w:rFonts w:ascii="Arial" w:hAnsi="Arial" w:cs="Arial"/>
          <w:sz w:val="22"/>
          <w:shd w:val="clear" w:color="auto" w:fill="FFFFFF"/>
        </w:rPr>
        <w:t xml:space="preserve"> Miško </w:t>
      </w:r>
      <w:r w:rsidR="00110571" w:rsidRPr="00646018">
        <w:rPr>
          <w:rFonts w:ascii="Arial" w:hAnsi="Arial" w:cs="Arial"/>
          <w:sz w:val="22"/>
          <w:shd w:val="clear" w:color="auto" w:fill="FFFFFF"/>
        </w:rPr>
        <w:t>medžių selekcijos stacionarą: Miškininkų g. 12, Vaišvydavos k., Kauno r. sav.</w:t>
      </w:r>
    </w:p>
    <w:p w14:paraId="5CDD69AA" w14:textId="2048CEA2" w:rsidR="00110571" w:rsidRPr="00646018" w:rsidRDefault="00901DB0">
      <w:pPr>
        <w:pStyle w:val="Betarp"/>
        <w:jc w:val="both"/>
      </w:pPr>
      <w:r w:rsidRPr="00646018">
        <w:rPr>
          <w:rFonts w:ascii="Arial" w:hAnsi="Arial" w:cs="Arial"/>
          <w:sz w:val="22"/>
          <w:shd w:val="clear" w:color="auto" w:fill="FFFFFF"/>
        </w:rPr>
        <w:t>1 komplektas</w:t>
      </w:r>
      <w:r w:rsidR="00110571" w:rsidRPr="00646018">
        <w:rPr>
          <w:rFonts w:ascii="Arial" w:hAnsi="Arial" w:cs="Arial"/>
          <w:sz w:val="22"/>
          <w:shd w:val="clear" w:color="auto" w:fill="FFFFFF"/>
        </w:rPr>
        <w:t xml:space="preserve"> – Kretingos medelyną</w:t>
      </w:r>
      <w:r w:rsidR="00B56ABC" w:rsidRPr="00646018">
        <w:rPr>
          <w:rFonts w:ascii="Arial" w:hAnsi="Arial" w:cs="Arial"/>
          <w:sz w:val="22"/>
          <w:shd w:val="clear" w:color="auto" w:fill="FFFFFF"/>
        </w:rPr>
        <w:t xml:space="preserve">: </w:t>
      </w:r>
      <w:r w:rsidR="001F7C23" w:rsidRPr="00646018">
        <w:rPr>
          <w:rFonts w:ascii="Arial" w:hAnsi="Arial" w:cs="Arial"/>
          <w:sz w:val="22"/>
          <w:shd w:val="clear" w:color="auto" w:fill="FFFFFF"/>
        </w:rPr>
        <w:t>Girininkijos g. 2, Juzumų k., Darbėnų sen., Kretingos r. sav.</w:t>
      </w:r>
    </w:p>
    <w:p w14:paraId="3D8F3C56" w14:textId="224BE780" w:rsidR="007102A0" w:rsidRPr="00646018" w:rsidRDefault="00901DB0">
      <w:pPr>
        <w:pStyle w:val="Betarp"/>
        <w:jc w:val="both"/>
        <w:rPr>
          <w:rFonts w:ascii="Arial" w:hAnsi="Arial" w:cs="Arial"/>
          <w:sz w:val="22"/>
          <w:shd w:val="clear" w:color="auto" w:fill="FFFFFF"/>
        </w:rPr>
      </w:pPr>
      <w:r w:rsidRPr="00646018">
        <w:rPr>
          <w:rFonts w:ascii="Arial" w:hAnsi="Arial" w:cs="Arial"/>
          <w:sz w:val="22"/>
          <w:shd w:val="clear" w:color="auto" w:fill="FFFFFF"/>
        </w:rPr>
        <w:t>1 komplektas</w:t>
      </w:r>
      <w:r w:rsidR="00110571" w:rsidRPr="00646018">
        <w:rPr>
          <w:rFonts w:ascii="Arial" w:hAnsi="Arial" w:cs="Arial"/>
          <w:sz w:val="22"/>
          <w:shd w:val="clear" w:color="auto" w:fill="FFFFFF"/>
        </w:rPr>
        <w:t xml:space="preserve"> – </w:t>
      </w:r>
      <w:r w:rsidR="00B56ABC" w:rsidRPr="00646018">
        <w:rPr>
          <w:rFonts w:ascii="Arial" w:hAnsi="Arial" w:cs="Arial"/>
          <w:sz w:val="22"/>
          <w:shd w:val="clear" w:color="auto" w:fill="FFFFFF"/>
        </w:rPr>
        <w:t>Radviliškio medelyną: Šiaulių g. 8, 82143 Radviliškis</w:t>
      </w:r>
    </w:p>
    <w:bookmarkEnd w:id="6"/>
    <w:p w14:paraId="7720A6C0" w14:textId="77777777" w:rsidR="00110571" w:rsidRPr="00646018" w:rsidRDefault="00110571">
      <w:pPr>
        <w:pStyle w:val="Betarp"/>
        <w:jc w:val="both"/>
        <w:rPr>
          <w:rFonts w:ascii="Arial" w:hAnsi="Arial" w:cs="Arial"/>
          <w:sz w:val="22"/>
          <w:highlight w:val="white"/>
        </w:rPr>
      </w:pPr>
    </w:p>
    <w:p w14:paraId="3B0A8CE7" w14:textId="77777777" w:rsidR="007102A0" w:rsidRPr="00646018" w:rsidRDefault="00DF78BA">
      <w:pPr>
        <w:spacing w:after="0" w:line="240" w:lineRule="auto"/>
        <w:jc w:val="both"/>
      </w:pPr>
      <w:r w:rsidRPr="00646018">
        <w:rPr>
          <w:rFonts w:ascii="Arial" w:hAnsi="Arial" w:cs="Arial"/>
          <w:b/>
          <w:bCs/>
        </w:rPr>
        <w:t>4.DOKUMENTAI, REIKALINGI PIRKIMO OBJEKTO TECHNINĖMS SAVYBĖMS IR KOKYBEI PATVIRTINTI</w:t>
      </w:r>
    </w:p>
    <w:p w14:paraId="1ECC55B5" w14:textId="77777777" w:rsidR="007102A0" w:rsidRPr="00646018" w:rsidRDefault="007102A0">
      <w:pPr>
        <w:spacing w:after="0" w:line="240" w:lineRule="auto"/>
        <w:rPr>
          <w:rFonts w:ascii="Arial" w:hAnsi="Arial" w:cs="Arial"/>
          <w:b/>
          <w:bCs/>
        </w:rPr>
      </w:pPr>
    </w:p>
    <w:p w14:paraId="2000C7CA" w14:textId="77777777" w:rsidR="007102A0" w:rsidRPr="00597EA1" w:rsidRDefault="00DF78BA">
      <w:pPr>
        <w:tabs>
          <w:tab w:val="left" w:pos="142"/>
          <w:tab w:val="left" w:pos="284"/>
          <w:tab w:val="left" w:pos="567"/>
        </w:tabs>
        <w:spacing w:after="0" w:line="240" w:lineRule="auto"/>
        <w:jc w:val="both"/>
        <w:outlineLvl w:val="0"/>
      </w:pPr>
      <w:r w:rsidRPr="00597EA1">
        <w:rPr>
          <w:rFonts w:ascii="Arial" w:hAnsi="Arial" w:cs="Arial"/>
          <w:bCs/>
          <w:shd w:val="clear" w:color="auto" w:fill="E2EFD9"/>
        </w:rPr>
        <w:t>4.1.DOKUMENTAI, KURIUOS REIKIA PATEIKTI KARTU SU PASIŪLYMU:</w:t>
      </w:r>
    </w:p>
    <w:p w14:paraId="7078B956" w14:textId="77777777" w:rsidR="00597EA1" w:rsidRPr="00597EA1" w:rsidRDefault="00597EA1" w:rsidP="00597EA1">
      <w:pPr>
        <w:pStyle w:val="Betarp"/>
        <w:jc w:val="both"/>
        <w:rPr>
          <w:rFonts w:ascii="Arial" w:hAnsi="Arial" w:cs="Arial"/>
          <w:bCs/>
          <w:sz w:val="22"/>
        </w:rPr>
      </w:pPr>
      <w:r w:rsidRPr="00597EA1">
        <w:rPr>
          <w:rFonts w:ascii="Arial" w:hAnsi="Arial" w:cs="Arial"/>
          <w:sz w:val="22"/>
        </w:rPr>
        <w:t xml:space="preserve">4.1.1. </w:t>
      </w:r>
      <w:r w:rsidRPr="00597EA1">
        <w:rPr>
          <w:rFonts w:ascii="Arial" w:hAnsi="Arial" w:cs="Arial"/>
          <w:bCs/>
          <w:sz w:val="22"/>
        </w:rPr>
        <w:t>užpildytą Prekių atitikties techninės specifikacijos reikalavimams palyginamoji lentelė, įrodanti atitikimą techninėje specifikacijoje Prekėms keliamiems reikalavimas (techninės specifikacijos 1 priedas „Prekių atitikties techninės specifikacijos reikalavimams palyginamoji lentelė“);</w:t>
      </w:r>
    </w:p>
    <w:p w14:paraId="084093AA" w14:textId="7C4EFB91" w:rsidR="007102A0" w:rsidRPr="00597EA1" w:rsidRDefault="00DF78BA">
      <w:pPr>
        <w:pStyle w:val="Betarp"/>
        <w:jc w:val="both"/>
        <w:rPr>
          <w:sz w:val="22"/>
        </w:rPr>
      </w:pPr>
      <w:r w:rsidRPr="00597EA1">
        <w:rPr>
          <w:rFonts w:ascii="Arial" w:hAnsi="Arial" w:cs="Arial"/>
          <w:iCs/>
          <w:sz w:val="22"/>
        </w:rPr>
        <w:t>4.1.2.</w:t>
      </w:r>
      <w:r w:rsidRPr="00597EA1">
        <w:rPr>
          <w:rFonts w:ascii="Arial" w:hAnsi="Arial" w:cs="Arial"/>
          <w:bCs/>
          <w:sz w:val="22"/>
        </w:rPr>
        <w:t xml:space="preserve"> </w:t>
      </w:r>
      <w:bookmarkStart w:id="8" w:name="_Hlk196226548"/>
      <w:r w:rsidRPr="00597EA1">
        <w:rPr>
          <w:rFonts w:ascii="Arial" w:hAnsi="Arial" w:cs="Arial"/>
          <w:bCs/>
          <w:sz w:val="22"/>
        </w:rPr>
        <w:t>siūlomos Prekės gamintojo parengta</w:t>
      </w:r>
      <w:r w:rsidRPr="00597EA1">
        <w:rPr>
          <w:rFonts w:ascii="Arial" w:hAnsi="Arial" w:cs="Arial"/>
          <w:b/>
          <w:sz w:val="22"/>
        </w:rPr>
        <w:t xml:space="preserve"> techninė specifikacija</w:t>
      </w:r>
      <w:r w:rsidRPr="00597EA1">
        <w:rPr>
          <w:rFonts w:ascii="Arial" w:hAnsi="Arial" w:cs="Arial"/>
          <w:bCs/>
          <w:sz w:val="22"/>
        </w:rPr>
        <w:t xml:space="preserve"> (</w:t>
      </w:r>
      <w:r w:rsidRPr="00597EA1">
        <w:rPr>
          <w:rFonts w:ascii="Arial" w:hAnsi="Arial" w:cs="Arial"/>
          <w:bCs/>
          <w:i/>
          <w:iCs/>
          <w:sz w:val="22"/>
        </w:rPr>
        <w:t>techninių duomenų lapai</w:t>
      </w:r>
      <w:r w:rsidRPr="00597EA1">
        <w:rPr>
          <w:rFonts w:ascii="Arial" w:hAnsi="Arial" w:cs="Arial"/>
          <w:bCs/>
          <w:sz w:val="22"/>
        </w:rPr>
        <w:t xml:space="preserve">) ir/ar kiti dokumentai </w:t>
      </w:r>
      <w:r w:rsidRPr="00597EA1">
        <w:rPr>
          <w:rFonts w:ascii="Arial" w:hAnsi="Arial" w:cs="Arial"/>
          <w:sz w:val="22"/>
        </w:rPr>
        <w:t>(skenuota kopija*)</w:t>
      </w:r>
      <w:r w:rsidRPr="00597EA1">
        <w:rPr>
          <w:rFonts w:ascii="Arial" w:hAnsi="Arial" w:cs="Arial"/>
          <w:bCs/>
          <w:sz w:val="22"/>
        </w:rPr>
        <w:t xml:space="preserve">, įrodanti siūlomos Prekės atitiktį </w:t>
      </w:r>
      <w:r w:rsidR="002D537E" w:rsidRPr="00597EA1">
        <w:rPr>
          <w:rFonts w:ascii="Arial" w:hAnsi="Arial" w:cs="Arial"/>
          <w:bCs/>
          <w:sz w:val="22"/>
        </w:rPr>
        <w:t>šios techninės specifikacijos</w:t>
      </w:r>
      <w:r w:rsidRPr="00597EA1">
        <w:rPr>
          <w:rFonts w:ascii="Arial" w:hAnsi="Arial" w:cs="Arial"/>
          <w:bCs/>
          <w:sz w:val="22"/>
        </w:rPr>
        <w:t xml:space="preserve"> nustatytiems reikalavimams </w:t>
      </w:r>
      <w:r w:rsidRPr="00597EA1">
        <w:rPr>
          <w:rFonts w:ascii="Arial" w:hAnsi="Arial" w:cs="Arial"/>
          <w:sz w:val="22"/>
        </w:rPr>
        <w:t>(lietuvių kalba**).</w:t>
      </w:r>
      <w:bookmarkEnd w:id="8"/>
    </w:p>
    <w:p w14:paraId="7846C32C" w14:textId="77777777" w:rsidR="007102A0" w:rsidRPr="00646018" w:rsidRDefault="007102A0">
      <w:pPr>
        <w:pStyle w:val="Betarp"/>
        <w:jc w:val="both"/>
        <w:rPr>
          <w:rFonts w:ascii="Arial" w:hAnsi="Arial" w:cs="Arial"/>
          <w:sz w:val="22"/>
        </w:rPr>
      </w:pPr>
    </w:p>
    <w:p w14:paraId="4DBA5A35" w14:textId="75FE051C" w:rsidR="007102A0" w:rsidRPr="00646018" w:rsidRDefault="00DF78BA">
      <w:pPr>
        <w:pStyle w:val="Sraopastraipa"/>
        <w:spacing w:after="0" w:line="240" w:lineRule="auto"/>
        <w:ind w:left="0"/>
        <w:jc w:val="both"/>
        <w:textAlignment w:val="baseline"/>
      </w:pPr>
      <w:r w:rsidRPr="00646018">
        <w:rPr>
          <w:rFonts w:ascii="Arial" w:eastAsia="Calibri" w:hAnsi="Arial" w:cs="Arial"/>
        </w:rPr>
        <w:t xml:space="preserve">* Esant </w:t>
      </w:r>
      <w:r w:rsidR="0080020C" w:rsidRPr="00646018">
        <w:rPr>
          <w:rFonts w:ascii="Arial" w:eastAsia="Calibri" w:hAnsi="Arial" w:cs="Arial"/>
        </w:rPr>
        <w:t>poreikiui</w:t>
      </w:r>
      <w:r w:rsidRPr="00646018">
        <w:rPr>
          <w:rFonts w:ascii="Arial" w:eastAsia="Calibri" w:hAnsi="Arial" w:cs="Arial"/>
        </w:rPr>
        <w:t>,</w:t>
      </w:r>
      <w:r w:rsidRPr="00646018">
        <w:rPr>
          <w:rFonts w:ascii="Arial" w:hAnsi="Arial" w:cs="Arial"/>
        </w:rPr>
        <w:t xml:space="preserve"> Perkančioji organizacija </w:t>
      </w:r>
      <w:r w:rsidRPr="00646018">
        <w:rPr>
          <w:rFonts w:ascii="Arial" w:eastAsia="Calibri" w:hAnsi="Arial" w:cs="Arial"/>
        </w:rPr>
        <w:t>gali prašyti pateikti dokumentų originalus.</w:t>
      </w:r>
    </w:p>
    <w:p w14:paraId="01237A66" w14:textId="2F07A49C" w:rsidR="007102A0" w:rsidRPr="00646018" w:rsidRDefault="00DF78BA">
      <w:pPr>
        <w:pStyle w:val="Sraopastraipa"/>
        <w:spacing w:after="0" w:line="240" w:lineRule="auto"/>
        <w:ind w:left="0"/>
        <w:jc w:val="both"/>
        <w:textAlignment w:val="baseline"/>
        <w:rPr>
          <w:rFonts w:ascii="Arial" w:eastAsia="Calibri" w:hAnsi="Arial" w:cs="Arial"/>
        </w:rPr>
      </w:pPr>
      <w:r w:rsidRPr="00646018">
        <w:rPr>
          <w:rFonts w:ascii="Arial" w:eastAsia="Calibri" w:hAnsi="Arial" w:cs="Arial"/>
        </w:rPr>
        <w:t>** Vertimas turi būti patvirtintas tiekėjo ar jo įgalioto asmens (nurodant vertėjo vardą (vardo raidę), pavardę, pareigas) parašu ir antspaudu (jei turi), kad vertimą atlikęs asmuo liudija dokumento tikrumą.</w:t>
      </w:r>
    </w:p>
    <w:p w14:paraId="491B580C" w14:textId="77777777" w:rsidR="007102A0" w:rsidRPr="00646018" w:rsidRDefault="007102A0">
      <w:pPr>
        <w:pStyle w:val="Sraopastraipa"/>
        <w:spacing w:after="0" w:line="240" w:lineRule="auto"/>
        <w:ind w:left="0"/>
        <w:jc w:val="both"/>
        <w:textAlignment w:val="baseline"/>
      </w:pPr>
    </w:p>
    <w:p w14:paraId="390D98A8" w14:textId="77777777" w:rsidR="007102A0" w:rsidRPr="00646018" w:rsidRDefault="00DF78BA">
      <w:pPr>
        <w:shd w:val="clear" w:color="auto" w:fill="E2EFD9"/>
        <w:spacing w:after="0" w:line="240" w:lineRule="auto"/>
        <w:jc w:val="both"/>
      </w:pPr>
      <w:r w:rsidRPr="00646018">
        <w:rPr>
          <w:rFonts w:ascii="Arial" w:hAnsi="Arial" w:cs="Arial"/>
        </w:rPr>
        <w:t>4.2. DOKUMENTAI, KURIUOS REIKIA PATEIKTI SU PREKĖMIS:</w:t>
      </w:r>
    </w:p>
    <w:p w14:paraId="28848AF1" w14:textId="77777777" w:rsidR="00597EA1" w:rsidRPr="00597EA1" w:rsidRDefault="00597EA1" w:rsidP="00597EA1">
      <w:pPr>
        <w:widowControl w:val="0"/>
        <w:spacing w:after="0" w:line="240" w:lineRule="auto"/>
        <w:jc w:val="both"/>
        <w:rPr>
          <w:rFonts w:ascii="Arial" w:hAnsi="Arial" w:cs="Arial"/>
          <w:lang w:val="pt-BR"/>
        </w:rPr>
      </w:pPr>
      <w:r w:rsidRPr="00597EA1">
        <w:rPr>
          <w:rFonts w:ascii="Arial" w:hAnsi="Arial" w:cs="Arial"/>
        </w:rPr>
        <w:t xml:space="preserve">4.2.1. </w:t>
      </w:r>
      <w:r w:rsidRPr="00597EA1">
        <w:rPr>
          <w:rFonts w:ascii="Arial" w:hAnsi="Arial" w:cs="Arial"/>
          <w:lang w:val="pt-BR"/>
        </w:rPr>
        <w:t>Prekių perdavimo – priėmimo aktas pateikiamas per elektroninės sąskaitos sistemą (SABIS);</w:t>
      </w:r>
    </w:p>
    <w:p w14:paraId="7FD30F32" w14:textId="77777777" w:rsidR="00597EA1" w:rsidRPr="00597EA1" w:rsidRDefault="00597EA1" w:rsidP="00597EA1">
      <w:pPr>
        <w:widowControl w:val="0"/>
        <w:spacing w:after="0" w:line="240" w:lineRule="auto"/>
        <w:jc w:val="both"/>
        <w:rPr>
          <w:rFonts w:ascii="Arial" w:hAnsi="Arial" w:cs="Arial"/>
          <w:iCs/>
        </w:rPr>
      </w:pPr>
      <w:r w:rsidRPr="00597EA1">
        <w:rPr>
          <w:rFonts w:ascii="Arial" w:hAnsi="Arial" w:cs="Arial"/>
          <w:iCs/>
        </w:rPr>
        <w:t>4.2.2 PVM sąskaita – faktūra pateikiama per elektroninės sąskaitos sistemą (SABIS);</w:t>
      </w:r>
    </w:p>
    <w:p w14:paraId="19E9A292" w14:textId="77777777" w:rsidR="006102FD" w:rsidRPr="006102FD" w:rsidRDefault="006102FD" w:rsidP="006102FD">
      <w:pPr>
        <w:widowControl w:val="0"/>
        <w:spacing w:after="0" w:line="240" w:lineRule="auto"/>
        <w:jc w:val="both"/>
      </w:pPr>
      <w:r w:rsidRPr="006102FD">
        <w:rPr>
          <w:rFonts w:ascii="Arial" w:hAnsi="Arial" w:cs="Arial"/>
          <w:iCs/>
        </w:rPr>
        <w:t>4.2.3. Prekės garantiją užtikrinantis dokumentas;</w:t>
      </w:r>
    </w:p>
    <w:p w14:paraId="330E83CC" w14:textId="77777777" w:rsidR="006102FD" w:rsidRPr="006102FD" w:rsidRDefault="006102FD" w:rsidP="006102FD">
      <w:pPr>
        <w:widowControl w:val="0"/>
        <w:spacing w:after="0" w:line="240" w:lineRule="auto"/>
        <w:jc w:val="both"/>
      </w:pPr>
      <w:r w:rsidRPr="006102FD">
        <w:rPr>
          <w:rFonts w:ascii="Arial" w:hAnsi="Arial" w:cs="Arial"/>
          <w:iCs/>
        </w:rPr>
        <w:lastRenderedPageBreak/>
        <w:t>4.2.4. Prekės dokumentas įrodantis jos pagaminimo datą.</w:t>
      </w:r>
    </w:p>
    <w:p w14:paraId="1A00AC87" w14:textId="545B4D4E" w:rsidR="00597EA1" w:rsidRDefault="006102FD" w:rsidP="00597EA1">
      <w:pPr>
        <w:widowControl w:val="0"/>
        <w:spacing w:after="0" w:line="240" w:lineRule="auto"/>
        <w:jc w:val="both"/>
        <w:rPr>
          <w:rFonts w:ascii="Arial" w:hAnsi="Arial" w:cs="Arial"/>
          <w:iCs/>
        </w:rPr>
      </w:pPr>
      <w:r w:rsidRPr="006102FD">
        <w:rPr>
          <w:rFonts w:ascii="Arial" w:hAnsi="Arial" w:cs="Arial"/>
          <w:iCs/>
        </w:rPr>
        <w:t xml:space="preserve">4.2.5. </w:t>
      </w:r>
      <w:r w:rsidR="00597EA1" w:rsidRPr="00597EA1">
        <w:rPr>
          <w:rFonts w:ascii="Arial" w:hAnsi="Arial" w:cs="Arial"/>
          <w:iCs/>
        </w:rPr>
        <w:t>Tiekėjas, patiekdamas Prekes Pirkėjui, jeigu Prekės supakuojamos į pirminę ar antrinę pakuotę, turės pateikti Prekės pirminės ir antrinės pakuotės tinkamumą perdirbti (perdirbamumą) patvirtinančius dokumentus.</w:t>
      </w:r>
    </w:p>
    <w:p w14:paraId="6D52BC1A" w14:textId="70A1E9A8" w:rsidR="00A02EBC" w:rsidRPr="00597EA1" w:rsidRDefault="00A02EBC" w:rsidP="00597EA1">
      <w:pPr>
        <w:widowControl w:val="0"/>
        <w:spacing w:after="0" w:line="240" w:lineRule="auto"/>
        <w:jc w:val="both"/>
        <w:rPr>
          <w:rFonts w:ascii="Arial" w:hAnsi="Arial" w:cs="Arial"/>
          <w:iCs/>
        </w:rPr>
      </w:pPr>
      <w:r>
        <w:rPr>
          <w:rFonts w:ascii="Arial" w:hAnsi="Arial" w:cs="Arial"/>
          <w:iCs/>
        </w:rPr>
        <w:t>4.2.6. Tiekėjas, pateikdamas Prekes Pirkėjui, turės pateikti Prekės perdirbamumą patvirtinančius dokumentus.</w:t>
      </w:r>
    </w:p>
    <w:p w14:paraId="63409CBF" w14:textId="3EF23D0E" w:rsidR="00597EA1" w:rsidRPr="006102FD" w:rsidRDefault="00597EA1" w:rsidP="006102FD">
      <w:pPr>
        <w:widowControl w:val="0"/>
        <w:spacing w:after="0" w:line="240" w:lineRule="auto"/>
        <w:jc w:val="both"/>
        <w:rPr>
          <w:rFonts w:ascii="Arial" w:hAnsi="Arial" w:cs="Arial"/>
          <w:iCs/>
        </w:rPr>
      </w:pPr>
    </w:p>
    <w:p w14:paraId="544E5C7B" w14:textId="77777777" w:rsidR="007102A0" w:rsidRPr="00646018" w:rsidRDefault="007102A0">
      <w:pPr>
        <w:widowControl w:val="0"/>
        <w:spacing w:after="0" w:line="240" w:lineRule="auto"/>
        <w:jc w:val="both"/>
        <w:rPr>
          <w:rFonts w:ascii="Arial" w:hAnsi="Arial" w:cs="Arial"/>
          <w:b/>
          <w:bCs/>
          <w:iCs/>
          <w:u w:val="single"/>
        </w:rPr>
      </w:pPr>
    </w:p>
    <w:p w14:paraId="5D3EBFE9" w14:textId="77777777" w:rsidR="007102A0" w:rsidRPr="00646018" w:rsidRDefault="00DF78BA">
      <w:pPr>
        <w:pStyle w:val="Bodytext1"/>
        <w:shd w:val="clear" w:color="auto" w:fill="auto"/>
        <w:tabs>
          <w:tab w:val="left" w:pos="0"/>
        </w:tabs>
        <w:spacing w:before="0" w:after="0" w:line="240" w:lineRule="auto"/>
        <w:ind w:firstLine="0"/>
        <w:jc w:val="both"/>
      </w:pPr>
      <w:r w:rsidRPr="00646018">
        <w:rPr>
          <w:rFonts w:ascii="Arial" w:hAnsi="Arial" w:cs="Arial"/>
          <w:b/>
          <w:bCs/>
          <w:sz w:val="22"/>
          <w:szCs w:val="22"/>
        </w:rPr>
        <w:t>5. TECHNINĖS SPECIFIKACIJOS PRIEDAI:</w:t>
      </w:r>
    </w:p>
    <w:p w14:paraId="4B5536B2" w14:textId="7FE642BA" w:rsidR="007102A0" w:rsidRPr="00646018" w:rsidRDefault="00DF78BA">
      <w:pPr>
        <w:pStyle w:val="Betarp"/>
        <w:jc w:val="both"/>
      </w:pPr>
      <w:r w:rsidRPr="00646018">
        <w:rPr>
          <w:rFonts w:ascii="Arial" w:hAnsi="Arial" w:cs="Arial"/>
          <w:sz w:val="22"/>
        </w:rPr>
        <w:t>1 priedas. Prekių atitikties techninės specifikacijos reikalavimams palyginamoji lentelė</w:t>
      </w:r>
      <w:r w:rsidR="00B76FEF">
        <w:rPr>
          <w:rFonts w:ascii="Arial" w:hAnsi="Arial" w:cs="Arial"/>
          <w:sz w:val="22"/>
        </w:rPr>
        <w:t>.</w:t>
      </w:r>
    </w:p>
    <w:p w14:paraId="1F201778" w14:textId="77777777" w:rsidR="007102A0" w:rsidRPr="00646018" w:rsidRDefault="007102A0">
      <w:pPr>
        <w:pStyle w:val="Betarp"/>
        <w:jc w:val="both"/>
        <w:rPr>
          <w:rFonts w:ascii="Arial" w:hAnsi="Arial" w:cs="Arial"/>
          <w:sz w:val="22"/>
        </w:rPr>
      </w:pPr>
      <w:bookmarkStart w:id="9" w:name="_Hlk1268480851"/>
      <w:bookmarkEnd w:id="9"/>
    </w:p>
    <w:p w14:paraId="2D31110A" w14:textId="77777777" w:rsidR="007102A0" w:rsidRPr="00646018" w:rsidRDefault="007102A0">
      <w:pPr>
        <w:pStyle w:val="Betarp"/>
        <w:jc w:val="both"/>
        <w:rPr>
          <w:rFonts w:ascii="Arial" w:hAnsi="Arial" w:cs="Arial"/>
          <w:sz w:val="22"/>
        </w:rPr>
      </w:pPr>
    </w:p>
    <w:p w14:paraId="4E677A2F" w14:textId="77777777" w:rsidR="007102A0" w:rsidRPr="00646018" w:rsidRDefault="00DF78BA">
      <w:pPr>
        <w:pStyle w:val="Betarp"/>
        <w:jc w:val="both"/>
      </w:pPr>
      <w:r w:rsidRPr="00646018">
        <w:rPr>
          <w:rFonts w:ascii="Arial" w:hAnsi="Arial" w:cs="Arial"/>
          <w:sz w:val="22"/>
        </w:rPr>
        <w:t>_________________</w:t>
      </w:r>
    </w:p>
    <w:sectPr w:rsidR="007102A0" w:rsidRPr="00646018">
      <w:footerReference w:type="default" r:id="rId6"/>
      <w:pgSz w:w="11906" w:h="16838"/>
      <w:pgMar w:top="1440" w:right="1440" w:bottom="1440" w:left="1440" w:header="0" w:footer="708"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98ECD" w14:textId="77777777" w:rsidR="00F0313E" w:rsidRDefault="00F0313E">
      <w:pPr>
        <w:spacing w:after="0" w:line="240" w:lineRule="auto"/>
      </w:pPr>
      <w:r>
        <w:separator/>
      </w:r>
    </w:p>
  </w:endnote>
  <w:endnote w:type="continuationSeparator" w:id="0">
    <w:p w14:paraId="2EE392B0" w14:textId="77777777" w:rsidR="00F0313E" w:rsidRDefault="00F03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BoldMT">
    <w:altName w:val="Arial"/>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Poppins">
    <w:charset w:val="BA"/>
    <w:family w:val="auto"/>
    <w:pitch w:val="variable"/>
    <w:sig w:usb0="00008007" w:usb1="00000000" w:usb2="00000000" w:usb3="00000000" w:csb0="0000009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3437255"/>
      <w:docPartObj>
        <w:docPartGallery w:val="Page Numbers (Bottom of Page)"/>
        <w:docPartUnique/>
      </w:docPartObj>
    </w:sdtPr>
    <w:sdtContent>
      <w:p w14:paraId="0EAC1576" w14:textId="77777777" w:rsidR="007102A0" w:rsidRDefault="00DF78BA">
        <w:pPr>
          <w:pStyle w:val="Porat"/>
          <w:jc w:val="center"/>
        </w:pPr>
        <w:r>
          <w:fldChar w:fldCharType="begin"/>
        </w:r>
        <w:r>
          <w:instrText>PAGE</w:instrText>
        </w:r>
        <w:r>
          <w:fldChar w:fldCharType="separate"/>
        </w:r>
        <w:r>
          <w:t>2</w:t>
        </w:r>
        <w:r>
          <w:fldChar w:fldCharType="end"/>
        </w:r>
      </w:p>
    </w:sdtContent>
  </w:sdt>
  <w:p w14:paraId="7AC00570" w14:textId="77777777" w:rsidR="007102A0" w:rsidRDefault="007102A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BEF5AE" w14:textId="77777777" w:rsidR="00F0313E" w:rsidRDefault="00F0313E">
      <w:pPr>
        <w:spacing w:after="0" w:line="240" w:lineRule="auto"/>
      </w:pPr>
      <w:r>
        <w:separator/>
      </w:r>
    </w:p>
  </w:footnote>
  <w:footnote w:type="continuationSeparator" w:id="0">
    <w:p w14:paraId="6D75374A" w14:textId="77777777" w:rsidR="00F0313E" w:rsidRDefault="00F0313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2A0"/>
    <w:rsid w:val="00003B81"/>
    <w:rsid w:val="00005530"/>
    <w:rsid w:val="00047F18"/>
    <w:rsid w:val="000A283D"/>
    <w:rsid w:val="000F6FD1"/>
    <w:rsid w:val="00101148"/>
    <w:rsid w:val="00110571"/>
    <w:rsid w:val="00151C63"/>
    <w:rsid w:val="00186078"/>
    <w:rsid w:val="001938CA"/>
    <w:rsid w:val="001A46A2"/>
    <w:rsid w:val="001B50BC"/>
    <w:rsid w:val="001F7C23"/>
    <w:rsid w:val="002531B1"/>
    <w:rsid w:val="002752FE"/>
    <w:rsid w:val="002B30E5"/>
    <w:rsid w:val="002C4798"/>
    <w:rsid w:val="002D537E"/>
    <w:rsid w:val="0032733D"/>
    <w:rsid w:val="00347571"/>
    <w:rsid w:val="0036390A"/>
    <w:rsid w:val="003D3A94"/>
    <w:rsid w:val="00411FFA"/>
    <w:rsid w:val="004142D4"/>
    <w:rsid w:val="00466325"/>
    <w:rsid w:val="004A1511"/>
    <w:rsid w:val="004A38E0"/>
    <w:rsid w:val="004C3482"/>
    <w:rsid w:val="0050241C"/>
    <w:rsid w:val="0053773E"/>
    <w:rsid w:val="00597EA1"/>
    <w:rsid w:val="005A10A2"/>
    <w:rsid w:val="005A4314"/>
    <w:rsid w:val="005B6211"/>
    <w:rsid w:val="006037F7"/>
    <w:rsid w:val="006102FD"/>
    <w:rsid w:val="00620EDF"/>
    <w:rsid w:val="006411A5"/>
    <w:rsid w:val="00646018"/>
    <w:rsid w:val="0065422E"/>
    <w:rsid w:val="0065617A"/>
    <w:rsid w:val="006F0D03"/>
    <w:rsid w:val="007102A0"/>
    <w:rsid w:val="00717F9C"/>
    <w:rsid w:val="007633EA"/>
    <w:rsid w:val="00772536"/>
    <w:rsid w:val="0077636B"/>
    <w:rsid w:val="007D22DA"/>
    <w:rsid w:val="007E5A93"/>
    <w:rsid w:val="007F33BF"/>
    <w:rsid w:val="0080020C"/>
    <w:rsid w:val="0080339E"/>
    <w:rsid w:val="00804582"/>
    <w:rsid w:val="008361A6"/>
    <w:rsid w:val="0085597A"/>
    <w:rsid w:val="00867A31"/>
    <w:rsid w:val="00875D98"/>
    <w:rsid w:val="008B2515"/>
    <w:rsid w:val="008E586D"/>
    <w:rsid w:val="00901DB0"/>
    <w:rsid w:val="009246BF"/>
    <w:rsid w:val="00946EE4"/>
    <w:rsid w:val="009D60A6"/>
    <w:rsid w:val="009E7945"/>
    <w:rsid w:val="00A016DD"/>
    <w:rsid w:val="00A02EBC"/>
    <w:rsid w:val="00A34470"/>
    <w:rsid w:val="00A4065B"/>
    <w:rsid w:val="00A409AA"/>
    <w:rsid w:val="00A4672D"/>
    <w:rsid w:val="00A87979"/>
    <w:rsid w:val="00AC7FB6"/>
    <w:rsid w:val="00AD4439"/>
    <w:rsid w:val="00AD65AD"/>
    <w:rsid w:val="00AE4FCF"/>
    <w:rsid w:val="00AE5F21"/>
    <w:rsid w:val="00B56ABC"/>
    <w:rsid w:val="00B76FEF"/>
    <w:rsid w:val="00BC36CE"/>
    <w:rsid w:val="00BE45D4"/>
    <w:rsid w:val="00BE5304"/>
    <w:rsid w:val="00C00F09"/>
    <w:rsid w:val="00C21F4B"/>
    <w:rsid w:val="00C239A8"/>
    <w:rsid w:val="00C618D7"/>
    <w:rsid w:val="00C95AF4"/>
    <w:rsid w:val="00CE34AB"/>
    <w:rsid w:val="00D50CA7"/>
    <w:rsid w:val="00D6259C"/>
    <w:rsid w:val="00D97937"/>
    <w:rsid w:val="00DB2705"/>
    <w:rsid w:val="00DF001C"/>
    <w:rsid w:val="00DF78BA"/>
    <w:rsid w:val="00E40955"/>
    <w:rsid w:val="00E575AF"/>
    <w:rsid w:val="00E648E6"/>
    <w:rsid w:val="00EB7B92"/>
    <w:rsid w:val="00ED3B20"/>
    <w:rsid w:val="00F0313E"/>
    <w:rsid w:val="00F06732"/>
    <w:rsid w:val="00F36048"/>
    <w:rsid w:val="00F92F9B"/>
    <w:rsid w:val="00FA007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B9F56"/>
  <w15:docId w15:val="{D70978FB-4CE2-4B46-8E02-44C9579AC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994"/>
    <w:pPr>
      <w:spacing w:after="160" w:line="259" w:lineRule="auto"/>
    </w:pPr>
    <w:rPr>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qFormat/>
    <w:rsid w:val="00472A60"/>
    <w:rPr>
      <w:rFonts w:ascii="Arial-BoldMT" w:hAnsi="Arial-BoldMT"/>
      <w:b/>
      <w:bCs/>
      <w:i w:val="0"/>
      <w:iCs w:val="0"/>
      <w:color w:val="000000"/>
      <w:sz w:val="22"/>
      <w:szCs w:val="22"/>
    </w:rPr>
  </w:style>
  <w:style w:type="character" w:customStyle="1" w:styleId="Bodytext">
    <w:name w:val="Body text_"/>
    <w:link w:val="Bodytext1"/>
    <w:qFormat/>
    <w:locked/>
    <w:rsid w:val="00472A60"/>
    <w:rPr>
      <w:rFonts w:ascii="Times New Roman" w:hAnsi="Times New Roman" w:cs="Times New Roman"/>
      <w:sz w:val="23"/>
      <w:szCs w:val="23"/>
      <w:shd w:val="clear" w:color="auto" w:fill="FFFFFF"/>
    </w:rPr>
  </w:style>
  <w:style w:type="character" w:customStyle="1" w:styleId="Bodytext2">
    <w:name w:val="Body text (2)_"/>
    <w:link w:val="Bodytext20"/>
    <w:qFormat/>
    <w:rsid w:val="00472A60"/>
    <w:rPr>
      <w:i/>
      <w:iCs/>
      <w:sz w:val="23"/>
      <w:szCs w:val="23"/>
      <w:shd w:val="clear" w:color="auto" w:fill="FFFFFF"/>
    </w:rPr>
  </w:style>
  <w:style w:type="character" w:customStyle="1" w:styleId="Iskyrimas">
    <w:name w:val="Išskyrimas"/>
    <w:basedOn w:val="Numatytasispastraiposriftas"/>
    <w:uiPriority w:val="20"/>
    <w:qFormat/>
    <w:rsid w:val="00472A60"/>
    <w:rPr>
      <w:i/>
      <w:iCs/>
    </w:rPr>
  </w:style>
  <w:style w:type="character" w:customStyle="1" w:styleId="SraopastraipaDiagrama">
    <w:name w:val="Sąrašo pastraipa Diagrama"/>
    <w:basedOn w:val="Numatytasispastraiposriftas"/>
    <w:link w:val="Sraopastraipa"/>
    <w:uiPriority w:val="34"/>
    <w:qFormat/>
    <w:locked/>
    <w:rsid w:val="00472A60"/>
  </w:style>
  <w:style w:type="character" w:customStyle="1" w:styleId="Bodytext9">
    <w:name w:val="Body text (9)_"/>
    <w:link w:val="Bodytext90"/>
    <w:qFormat/>
    <w:rsid w:val="00472A60"/>
    <w:rPr>
      <w:rFonts w:ascii="Times New Roman" w:hAnsi="Times New Roman" w:cs="Times New Roman"/>
      <w:b/>
      <w:bCs/>
      <w:sz w:val="23"/>
      <w:szCs w:val="23"/>
      <w:shd w:val="clear" w:color="auto" w:fill="FFFFFF"/>
    </w:rPr>
  </w:style>
  <w:style w:type="character" w:customStyle="1" w:styleId="PoratDiagrama">
    <w:name w:val="Poraštė Diagrama"/>
    <w:basedOn w:val="Numatytasispastraiposriftas"/>
    <w:link w:val="Porat"/>
    <w:uiPriority w:val="99"/>
    <w:qFormat/>
    <w:rsid w:val="00472A60"/>
  </w:style>
  <w:style w:type="character" w:customStyle="1" w:styleId="form-control">
    <w:name w:val="form-control"/>
    <w:basedOn w:val="Numatytasispastraiposriftas"/>
    <w:qFormat/>
    <w:rsid w:val="00CF0340"/>
  </w:style>
  <w:style w:type="character" w:styleId="Komentaronuoroda">
    <w:name w:val="annotation reference"/>
    <w:basedOn w:val="Numatytasispastraiposriftas"/>
    <w:uiPriority w:val="99"/>
    <w:semiHidden/>
    <w:unhideWhenUsed/>
    <w:qFormat/>
    <w:rsid w:val="006C7168"/>
    <w:rPr>
      <w:sz w:val="16"/>
      <w:szCs w:val="16"/>
    </w:rPr>
  </w:style>
  <w:style w:type="character" w:customStyle="1" w:styleId="KomentarotekstasDiagrama">
    <w:name w:val="Komentaro tekstas Diagrama"/>
    <w:basedOn w:val="Numatytasispastraiposriftas"/>
    <w:link w:val="Komentarotekstas"/>
    <w:uiPriority w:val="99"/>
    <w:qFormat/>
    <w:rsid w:val="006C7168"/>
    <w:rPr>
      <w:sz w:val="20"/>
      <w:szCs w:val="20"/>
    </w:rPr>
  </w:style>
  <w:style w:type="character" w:customStyle="1" w:styleId="KomentarotemaDiagrama">
    <w:name w:val="Komentaro tema Diagrama"/>
    <w:basedOn w:val="KomentarotekstasDiagrama"/>
    <w:link w:val="Komentarotema"/>
    <w:uiPriority w:val="99"/>
    <w:semiHidden/>
    <w:qFormat/>
    <w:rsid w:val="006C7168"/>
    <w:rPr>
      <w:b/>
      <w:bCs/>
      <w:sz w:val="20"/>
      <w:szCs w:val="20"/>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Betarp">
    <w:name w:val="No Spacing"/>
    <w:uiPriority w:val="1"/>
    <w:qFormat/>
    <w:rsid w:val="00472A60"/>
    <w:rPr>
      <w:rFonts w:ascii="Times New Roman" w:hAnsi="Times New Roman" w:cs="Times New Roman"/>
      <w:sz w:val="24"/>
    </w:rPr>
  </w:style>
  <w:style w:type="paragraph" w:customStyle="1" w:styleId="Bodytext1">
    <w:name w:val="Body text1"/>
    <w:basedOn w:val="prastasis"/>
    <w:link w:val="Bodytext"/>
    <w:qFormat/>
    <w:rsid w:val="00472A60"/>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qFormat/>
    <w:rsid w:val="00472A60"/>
    <w:pPr>
      <w:shd w:val="clear" w:color="auto" w:fill="FFFFFF"/>
      <w:spacing w:after="0" w:line="269" w:lineRule="exact"/>
      <w:ind w:hanging="400"/>
    </w:pPr>
    <w:rPr>
      <w:i/>
      <w:iCs/>
      <w:sz w:val="23"/>
      <w:szCs w:val="23"/>
    </w:rPr>
  </w:style>
  <w:style w:type="paragraph" w:styleId="Sraopastraipa">
    <w:name w:val="List Paragraph"/>
    <w:basedOn w:val="prastasis"/>
    <w:link w:val="SraopastraipaDiagrama"/>
    <w:uiPriority w:val="34"/>
    <w:qFormat/>
    <w:rsid w:val="00472A60"/>
    <w:pPr>
      <w:ind w:left="720"/>
      <w:contextualSpacing/>
    </w:pPr>
  </w:style>
  <w:style w:type="paragraph" w:customStyle="1" w:styleId="Bodytext90">
    <w:name w:val="Body text (9)"/>
    <w:basedOn w:val="prastasis"/>
    <w:link w:val="Bodytext9"/>
    <w:qFormat/>
    <w:rsid w:val="00472A60"/>
    <w:pPr>
      <w:shd w:val="clear" w:color="auto" w:fill="FFFFFF"/>
      <w:spacing w:after="0" w:line="274" w:lineRule="exact"/>
    </w:pPr>
    <w:rPr>
      <w:rFonts w:ascii="Times New Roman" w:hAnsi="Times New Roman" w:cs="Times New Roman"/>
      <w:b/>
      <w:bCs/>
      <w:sz w:val="23"/>
      <w:szCs w:val="23"/>
    </w:rPr>
  </w:style>
  <w:style w:type="paragraph" w:customStyle="1" w:styleId="Puslapinantratirporat">
    <w:name w:val="Puslapinė antraštė ir poraštė"/>
    <w:basedOn w:val="prastasis"/>
    <w:qFormat/>
  </w:style>
  <w:style w:type="paragraph" w:styleId="Porat">
    <w:name w:val="footer"/>
    <w:basedOn w:val="prastasis"/>
    <w:link w:val="PoratDiagrama"/>
    <w:uiPriority w:val="99"/>
    <w:unhideWhenUsed/>
    <w:rsid w:val="00472A60"/>
    <w:pPr>
      <w:tabs>
        <w:tab w:val="center" w:pos="4819"/>
        <w:tab w:val="right" w:pos="9638"/>
      </w:tabs>
      <w:spacing w:after="0" w:line="240" w:lineRule="auto"/>
    </w:pPr>
  </w:style>
  <w:style w:type="paragraph" w:styleId="Pataisymai">
    <w:name w:val="Revision"/>
    <w:uiPriority w:val="99"/>
    <w:semiHidden/>
    <w:qFormat/>
    <w:rsid w:val="006C7168"/>
    <w:rPr>
      <w:sz w:val="22"/>
    </w:rPr>
  </w:style>
  <w:style w:type="paragraph" w:styleId="Komentarotekstas">
    <w:name w:val="annotation text"/>
    <w:basedOn w:val="prastasis"/>
    <w:link w:val="KomentarotekstasDiagrama"/>
    <w:uiPriority w:val="99"/>
    <w:unhideWhenUsed/>
    <w:qFormat/>
    <w:rsid w:val="006C7168"/>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6C7168"/>
    <w:rPr>
      <w:b/>
      <w:bCs/>
    </w:rPr>
  </w:style>
  <w:style w:type="paragraph" w:styleId="Antrats">
    <w:name w:val="header"/>
    <w:basedOn w:val="prastasis"/>
    <w:link w:val="AntratsDiagrama"/>
    <w:uiPriority w:val="99"/>
    <w:rsid w:val="00646018"/>
    <w:pPr>
      <w:tabs>
        <w:tab w:val="center" w:pos="4513"/>
        <w:tab w:val="right" w:pos="9026"/>
      </w:tabs>
      <w:suppressAutoHyphens w:val="0"/>
      <w:spacing w:after="0" w:line="240" w:lineRule="auto"/>
    </w:pPr>
    <w:rPr>
      <w:rFonts w:ascii="Calibri" w:eastAsia="Calibri" w:hAnsi="Calibri" w:cs="Times New Roman"/>
    </w:rPr>
  </w:style>
  <w:style w:type="character" w:customStyle="1" w:styleId="AntratsDiagrama">
    <w:name w:val="Antraštės Diagrama"/>
    <w:basedOn w:val="Numatytasispastraiposriftas"/>
    <w:link w:val="Antrats"/>
    <w:uiPriority w:val="99"/>
    <w:rsid w:val="00646018"/>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856479">
      <w:bodyDiv w:val="1"/>
      <w:marLeft w:val="0"/>
      <w:marRight w:val="0"/>
      <w:marTop w:val="0"/>
      <w:marBottom w:val="0"/>
      <w:divBdr>
        <w:top w:val="none" w:sz="0" w:space="0" w:color="auto"/>
        <w:left w:val="none" w:sz="0" w:space="0" w:color="auto"/>
        <w:bottom w:val="none" w:sz="0" w:space="0" w:color="auto"/>
        <w:right w:val="none" w:sz="0" w:space="0" w:color="auto"/>
      </w:divBdr>
    </w:div>
    <w:div w:id="596449114">
      <w:bodyDiv w:val="1"/>
      <w:marLeft w:val="0"/>
      <w:marRight w:val="0"/>
      <w:marTop w:val="0"/>
      <w:marBottom w:val="0"/>
      <w:divBdr>
        <w:top w:val="none" w:sz="0" w:space="0" w:color="auto"/>
        <w:left w:val="none" w:sz="0" w:space="0" w:color="auto"/>
        <w:bottom w:val="none" w:sz="0" w:space="0" w:color="auto"/>
        <w:right w:val="none" w:sz="0" w:space="0" w:color="auto"/>
      </w:divBdr>
    </w:div>
    <w:div w:id="936330462">
      <w:bodyDiv w:val="1"/>
      <w:marLeft w:val="0"/>
      <w:marRight w:val="0"/>
      <w:marTop w:val="0"/>
      <w:marBottom w:val="0"/>
      <w:divBdr>
        <w:top w:val="none" w:sz="0" w:space="0" w:color="auto"/>
        <w:left w:val="none" w:sz="0" w:space="0" w:color="auto"/>
        <w:bottom w:val="none" w:sz="0" w:space="0" w:color="auto"/>
        <w:right w:val="none" w:sz="0" w:space="0" w:color="auto"/>
      </w:divBdr>
    </w:div>
    <w:div w:id="1342589854">
      <w:bodyDiv w:val="1"/>
      <w:marLeft w:val="0"/>
      <w:marRight w:val="0"/>
      <w:marTop w:val="0"/>
      <w:marBottom w:val="0"/>
      <w:divBdr>
        <w:top w:val="none" w:sz="0" w:space="0" w:color="auto"/>
        <w:left w:val="none" w:sz="0" w:space="0" w:color="auto"/>
        <w:bottom w:val="none" w:sz="0" w:space="0" w:color="auto"/>
        <w:right w:val="none" w:sz="0" w:space="0" w:color="auto"/>
      </w:divBdr>
    </w:div>
    <w:div w:id="1420054278">
      <w:bodyDiv w:val="1"/>
      <w:marLeft w:val="0"/>
      <w:marRight w:val="0"/>
      <w:marTop w:val="0"/>
      <w:marBottom w:val="0"/>
      <w:divBdr>
        <w:top w:val="none" w:sz="0" w:space="0" w:color="auto"/>
        <w:left w:val="none" w:sz="0" w:space="0" w:color="auto"/>
        <w:bottom w:val="none" w:sz="0" w:space="0" w:color="auto"/>
        <w:right w:val="none" w:sz="0" w:space="0" w:color="auto"/>
      </w:divBdr>
    </w:div>
    <w:div w:id="1567103534">
      <w:bodyDiv w:val="1"/>
      <w:marLeft w:val="0"/>
      <w:marRight w:val="0"/>
      <w:marTop w:val="0"/>
      <w:marBottom w:val="0"/>
      <w:divBdr>
        <w:top w:val="none" w:sz="0" w:space="0" w:color="auto"/>
        <w:left w:val="none" w:sz="0" w:space="0" w:color="auto"/>
        <w:bottom w:val="none" w:sz="0" w:space="0" w:color="auto"/>
        <w:right w:val="none" w:sz="0" w:space="0" w:color="auto"/>
      </w:divBdr>
    </w:div>
    <w:div w:id="1655718440">
      <w:bodyDiv w:val="1"/>
      <w:marLeft w:val="0"/>
      <w:marRight w:val="0"/>
      <w:marTop w:val="0"/>
      <w:marBottom w:val="0"/>
      <w:divBdr>
        <w:top w:val="none" w:sz="0" w:space="0" w:color="auto"/>
        <w:left w:val="none" w:sz="0" w:space="0" w:color="auto"/>
        <w:bottom w:val="none" w:sz="0" w:space="0" w:color="auto"/>
        <w:right w:val="none" w:sz="0" w:space="0" w:color="auto"/>
      </w:divBdr>
    </w:div>
    <w:div w:id="1791362025">
      <w:bodyDiv w:val="1"/>
      <w:marLeft w:val="0"/>
      <w:marRight w:val="0"/>
      <w:marTop w:val="0"/>
      <w:marBottom w:val="0"/>
      <w:divBdr>
        <w:top w:val="none" w:sz="0" w:space="0" w:color="auto"/>
        <w:left w:val="none" w:sz="0" w:space="0" w:color="auto"/>
        <w:bottom w:val="none" w:sz="0" w:space="0" w:color="auto"/>
        <w:right w:val="none" w:sz="0" w:space="0" w:color="auto"/>
      </w:divBdr>
    </w:div>
    <w:div w:id="2074084333">
      <w:bodyDiv w:val="1"/>
      <w:marLeft w:val="0"/>
      <w:marRight w:val="0"/>
      <w:marTop w:val="0"/>
      <w:marBottom w:val="0"/>
      <w:divBdr>
        <w:top w:val="none" w:sz="0" w:space="0" w:color="auto"/>
        <w:left w:val="none" w:sz="0" w:space="0" w:color="auto"/>
        <w:bottom w:val="none" w:sz="0" w:space="0" w:color="auto"/>
        <w:right w:val="none" w:sz="0" w:space="0" w:color="auto"/>
      </w:divBdr>
    </w:div>
    <w:div w:id="2114085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3</Pages>
  <Words>4661</Words>
  <Characters>2658</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Kaluina | VMU</dc:creator>
  <dc:description/>
  <cp:lastModifiedBy>Gerda Šilingienė | VMU</cp:lastModifiedBy>
  <cp:revision>6</cp:revision>
  <dcterms:created xsi:type="dcterms:W3CDTF">2025-04-22T12:06:00Z</dcterms:created>
  <dcterms:modified xsi:type="dcterms:W3CDTF">2025-04-24T07:58:00Z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4</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